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8145" w14:textId="3AFD8004" w:rsidR="00CF12B4" w:rsidRPr="00F26120" w:rsidRDefault="00E0642E" w:rsidP="00A67B04">
      <w:pPr>
        <w:pStyle w:val="Heading1"/>
        <w:jc w:val="center"/>
      </w:pPr>
      <w:r w:rsidRPr="00A67B04">
        <w:rPr>
          <w:b/>
          <w:bCs/>
        </w:rPr>
        <w:t>Tiny Bites Snippet:</w:t>
      </w:r>
      <w:r>
        <w:t xml:space="preserve"> </w:t>
      </w:r>
      <w:r w:rsidR="005902B5" w:rsidRPr="005902B5">
        <w:t>How to Comfort &amp; Reward Without Food</w:t>
      </w:r>
    </w:p>
    <w:p w14:paraId="36845BA7" w14:textId="77777777" w:rsidR="00E0642E" w:rsidRDefault="00E0642E" w:rsidP="00EB0843"/>
    <w:p w14:paraId="7BE33C07" w14:textId="7589875B" w:rsidR="000479AC" w:rsidRDefault="00513171" w:rsidP="000479AC">
      <w:pPr>
        <w:jc w:val="center"/>
      </w:pPr>
      <w:r>
        <w:t xml:space="preserve">Choose the snippet option you would like to share with </w:t>
      </w:r>
      <w:r w:rsidR="00D81B5E">
        <w:t xml:space="preserve">families </w:t>
      </w:r>
      <w:r>
        <w:t>at your service.</w:t>
      </w:r>
    </w:p>
    <w:p w14:paraId="1FD740C6" w14:textId="71F6E92F" w:rsidR="000479AC" w:rsidRDefault="00513171" w:rsidP="000479AC">
      <w:pPr>
        <w:jc w:val="center"/>
      </w:pPr>
      <w:r>
        <w:t>You may like to share the snippet in multiple formats!</w:t>
      </w:r>
    </w:p>
    <w:tbl>
      <w:tblPr>
        <w:tblStyle w:val="TableGrid"/>
        <w:tblW w:w="0" w:type="auto"/>
        <w:jc w:val="center"/>
        <w:shd w:val="clear" w:color="auto" w:fill="DEEAF6" w:themeFill="accent5" w:themeFillTint="33"/>
        <w:tblLook w:val="04A0" w:firstRow="1" w:lastRow="0" w:firstColumn="1" w:lastColumn="0" w:noHBand="0" w:noVBand="1"/>
      </w:tblPr>
      <w:tblGrid>
        <w:gridCol w:w="9351"/>
      </w:tblGrid>
      <w:tr w:rsidR="000479AC" w14:paraId="5594CF7D" w14:textId="77777777" w:rsidTr="000479AC">
        <w:trPr>
          <w:trHeight w:val="3767"/>
          <w:jc w:val="center"/>
        </w:trPr>
        <w:tc>
          <w:tcPr>
            <w:tcW w:w="9351" w:type="dxa"/>
            <w:tcBorders>
              <w:top w:val="dotDash" w:sz="4" w:space="0" w:color="002060"/>
              <w:left w:val="dotDash" w:sz="4" w:space="0" w:color="002060"/>
              <w:bottom w:val="dotDash" w:sz="4" w:space="0" w:color="002060"/>
              <w:right w:val="dotDash" w:sz="4" w:space="0" w:color="002060"/>
            </w:tcBorders>
            <w:shd w:val="clear" w:color="auto" w:fill="DEEAF6" w:themeFill="accent5" w:themeFillTint="33"/>
          </w:tcPr>
          <w:p w14:paraId="7A4C560B" w14:textId="77777777" w:rsidR="000479AC" w:rsidRDefault="000479AC" w:rsidP="000479AC">
            <w:pPr>
              <w:rPr>
                <w:b/>
                <w:bCs/>
                <w:color w:val="002060"/>
              </w:rPr>
            </w:pPr>
          </w:p>
          <w:p w14:paraId="697EE522" w14:textId="5661C68A" w:rsidR="000479AC" w:rsidRPr="004D5CA5" w:rsidRDefault="000479AC" w:rsidP="000479AC">
            <w:pPr>
              <w:jc w:val="center"/>
              <w:rPr>
                <w:color w:val="002060"/>
              </w:rPr>
            </w:pPr>
            <w:r w:rsidRPr="004D5CA5">
              <w:rPr>
                <w:b/>
                <w:bCs/>
                <w:color w:val="002060"/>
              </w:rPr>
              <w:t>Option 1</w:t>
            </w:r>
          </w:p>
          <w:p w14:paraId="44292BBC" w14:textId="000A8F74" w:rsidR="000479AC" w:rsidRDefault="000479AC" w:rsidP="000479AC">
            <w:pPr>
              <w:jc w:val="center"/>
            </w:pPr>
            <w:r>
              <w:t xml:space="preserve">Formatted Snippet / PDF (this one isn’t modifiable) – click </w:t>
            </w:r>
            <w:hyperlink w:anchor="Option_1" w:history="1">
              <w:r w:rsidRPr="001E5FC7">
                <w:rPr>
                  <w:rStyle w:val="Hyperlink"/>
                </w:rPr>
                <w:t>here</w:t>
              </w:r>
            </w:hyperlink>
            <w:r>
              <w:t>.</w:t>
            </w:r>
          </w:p>
          <w:p w14:paraId="5D5588A3" w14:textId="77777777" w:rsidR="000479AC" w:rsidRDefault="000479AC" w:rsidP="004C1322">
            <w:pPr>
              <w:rPr>
                <w:b/>
                <w:bCs/>
              </w:rPr>
            </w:pPr>
          </w:p>
          <w:p w14:paraId="3567BA98" w14:textId="742A48EB" w:rsidR="000479AC" w:rsidRPr="004D5CA5" w:rsidRDefault="000479AC" w:rsidP="000479AC">
            <w:pPr>
              <w:jc w:val="center"/>
              <w:rPr>
                <w:color w:val="002060"/>
              </w:rPr>
            </w:pPr>
            <w:r w:rsidRPr="004D5CA5">
              <w:rPr>
                <w:b/>
                <w:bCs/>
                <w:color w:val="002060"/>
              </w:rPr>
              <w:t xml:space="preserve">Option </w:t>
            </w:r>
            <w:r w:rsidR="004C1322">
              <w:rPr>
                <w:b/>
                <w:bCs/>
                <w:color w:val="002060"/>
              </w:rPr>
              <w:t>2</w:t>
            </w:r>
          </w:p>
          <w:p w14:paraId="676E29D7" w14:textId="2E4FE077" w:rsidR="000479AC" w:rsidRDefault="000479AC" w:rsidP="000479AC">
            <w:pPr>
              <w:jc w:val="center"/>
            </w:pPr>
            <w:r>
              <w:t xml:space="preserve">Word document (with modifiable text) – click </w:t>
            </w:r>
            <w:hyperlink w:anchor="_Option_3_–" w:history="1">
              <w:r w:rsidRPr="000479AC">
                <w:rPr>
                  <w:rStyle w:val="Hyperlink"/>
                </w:rPr>
                <w:t>here.</w:t>
              </w:r>
            </w:hyperlink>
          </w:p>
          <w:p w14:paraId="08480808" w14:textId="79E5B457" w:rsidR="000479AC" w:rsidRDefault="000479AC" w:rsidP="000479AC">
            <w:pPr>
              <w:jc w:val="center"/>
              <w:rPr>
                <w:b/>
                <w:bCs/>
              </w:rPr>
            </w:pPr>
          </w:p>
          <w:p w14:paraId="4E68D619" w14:textId="452EBE8D" w:rsidR="000479AC" w:rsidRDefault="000479AC" w:rsidP="000479AC">
            <w:pPr>
              <w:jc w:val="center"/>
              <w:rPr>
                <w:color w:val="002060"/>
              </w:rPr>
            </w:pPr>
            <w:r w:rsidRPr="004D5CA5">
              <w:rPr>
                <w:b/>
                <w:bCs/>
                <w:color w:val="002060"/>
              </w:rPr>
              <w:t xml:space="preserve">Option </w:t>
            </w:r>
            <w:r w:rsidR="004C1322">
              <w:rPr>
                <w:b/>
                <w:bCs/>
                <w:color w:val="002060"/>
              </w:rPr>
              <w:t>3</w:t>
            </w:r>
          </w:p>
          <w:p w14:paraId="74A8A678" w14:textId="342D58AB" w:rsidR="007655A1" w:rsidRDefault="000479AC" w:rsidP="005902B5">
            <w:pPr>
              <w:jc w:val="center"/>
            </w:pPr>
            <w:r>
              <w:t xml:space="preserve">Create Your Own (with modifiable text) </w:t>
            </w:r>
            <w:r w:rsidR="008F4615">
              <w:t xml:space="preserve">- </w:t>
            </w:r>
            <w:r>
              <w:t xml:space="preserve">click </w:t>
            </w:r>
            <w:hyperlink w:anchor="Option_4" w:history="1">
              <w:r w:rsidRPr="000479AC">
                <w:rPr>
                  <w:rStyle w:val="Hyperlink"/>
                </w:rPr>
                <w:t>here</w:t>
              </w:r>
            </w:hyperlink>
            <w:r>
              <w:t>.</w:t>
            </w:r>
          </w:p>
          <w:p w14:paraId="711F0DB1" w14:textId="77777777" w:rsidR="005902B5" w:rsidRDefault="005902B5" w:rsidP="005902B5">
            <w:pPr>
              <w:jc w:val="center"/>
            </w:pPr>
          </w:p>
          <w:p w14:paraId="423D85C9" w14:textId="3FA45E89" w:rsidR="007655A1" w:rsidRDefault="005902B5" w:rsidP="005902B5">
            <w:pPr>
              <w:jc w:val="center"/>
            </w:pPr>
            <w:r>
              <w:rPr>
                <w:noProof/>
              </w:rPr>
              <w:drawing>
                <wp:inline distT="0" distB="0" distL="0" distR="0" wp14:anchorId="5058DF96" wp14:editId="32700053">
                  <wp:extent cx="1485900" cy="1809750"/>
                  <wp:effectExtent l="0" t="0" r="0" b="0"/>
                  <wp:docPr id="1391136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809750"/>
                          </a:xfrm>
                          <a:prstGeom prst="rect">
                            <a:avLst/>
                          </a:prstGeom>
                          <a:noFill/>
                          <a:ln>
                            <a:noFill/>
                          </a:ln>
                        </pic:spPr>
                      </pic:pic>
                    </a:graphicData>
                  </a:graphic>
                </wp:inline>
              </w:drawing>
            </w:r>
          </w:p>
          <w:p w14:paraId="3EA0A83C" w14:textId="77777777" w:rsidR="007655A1" w:rsidRDefault="007655A1" w:rsidP="005902B5"/>
          <w:p w14:paraId="2CE4837B" w14:textId="77777777" w:rsidR="000479AC" w:rsidRPr="001D35DC" w:rsidRDefault="001D35DC" w:rsidP="001D35DC">
            <w:pPr>
              <w:jc w:val="center"/>
            </w:pPr>
            <w:r w:rsidRPr="001D35DC">
              <w:t>Contact your Tiny Bites Support Officer if you have any questions or require support in tailoring your snippets.</w:t>
            </w:r>
          </w:p>
        </w:tc>
      </w:tr>
    </w:tbl>
    <w:p w14:paraId="0D7C5939" w14:textId="77777777" w:rsidR="00513171" w:rsidRDefault="00513171" w:rsidP="00EB0843"/>
    <w:p w14:paraId="765FCD4B" w14:textId="23489E3A" w:rsidR="26C256E4" w:rsidRDefault="000E04DC" w:rsidP="52D9F605">
      <w:pPr>
        <w:pStyle w:val="Heading2"/>
        <w:rPr>
          <w:b/>
          <w:bCs/>
          <w:color w:val="002060"/>
          <w:sz w:val="24"/>
          <w:szCs w:val="24"/>
        </w:rPr>
      </w:pPr>
      <w:bookmarkStart w:id="0" w:name="Option_1"/>
      <w:r w:rsidRPr="00F26120">
        <w:rPr>
          <w:b/>
          <w:bCs/>
          <w:color w:val="002060"/>
          <w:sz w:val="24"/>
          <w:szCs w:val="24"/>
        </w:rPr>
        <w:lastRenderedPageBreak/>
        <w:t xml:space="preserve">Option 1 – Formatted Snippet </w:t>
      </w:r>
      <w:r>
        <w:rPr>
          <w:b/>
          <w:bCs/>
          <w:color w:val="002060"/>
          <w:sz w:val="24"/>
          <w:szCs w:val="24"/>
        </w:rPr>
        <w:t>/ PDF</w:t>
      </w:r>
      <w:r w:rsidR="27A000AF" w:rsidRPr="28FAB0C0">
        <w:rPr>
          <w:b/>
          <w:bCs/>
          <w:color w:val="002060"/>
          <w:sz w:val="24"/>
          <w:szCs w:val="24"/>
        </w:rPr>
        <w:t>:</w:t>
      </w:r>
      <w:r w:rsidR="27A000AF" w:rsidRPr="3350F682">
        <w:rPr>
          <w:b/>
          <w:bCs/>
          <w:color w:val="002060"/>
          <w:sz w:val="24"/>
          <w:szCs w:val="24"/>
        </w:rPr>
        <w:t xml:space="preserve"> </w:t>
      </w:r>
    </w:p>
    <w:p w14:paraId="39E2D61E" w14:textId="77777777" w:rsidR="00D2126E" w:rsidRPr="00D2126E" w:rsidRDefault="00D2126E" w:rsidP="00D2126E"/>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5445"/>
        <w:gridCol w:w="8505"/>
      </w:tblGrid>
      <w:tr w:rsidR="75409B46" w14:paraId="11F46462" w14:textId="77777777" w:rsidTr="6740C051">
        <w:trPr>
          <w:trHeight w:val="300"/>
        </w:trPr>
        <w:tc>
          <w:tcPr>
            <w:tcW w:w="5445" w:type="dxa"/>
          </w:tcPr>
          <w:bookmarkEnd w:id="0"/>
          <w:p w14:paraId="1D7C7A76" w14:textId="71C93D23" w:rsidR="75409B46" w:rsidRDefault="00CC558A" w:rsidP="75409B46">
            <w:r w:rsidRPr="00CC558A">
              <w:rPr>
                <w:noProof/>
              </w:rPr>
              <w:drawing>
                <wp:inline distT="0" distB="0" distL="0" distR="0" wp14:anchorId="503B69F1" wp14:editId="125C10B4">
                  <wp:extent cx="3320415" cy="4723130"/>
                  <wp:effectExtent l="0" t="0" r="0" b="1270"/>
                  <wp:docPr id="1216393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393740" name=""/>
                          <pic:cNvPicPr/>
                        </pic:nvPicPr>
                        <pic:blipFill>
                          <a:blip r:embed="rId12"/>
                          <a:stretch>
                            <a:fillRect/>
                          </a:stretch>
                        </pic:blipFill>
                        <pic:spPr>
                          <a:xfrm>
                            <a:off x="0" y="0"/>
                            <a:ext cx="3320415" cy="4723130"/>
                          </a:xfrm>
                          <a:prstGeom prst="rect">
                            <a:avLst/>
                          </a:prstGeom>
                        </pic:spPr>
                      </pic:pic>
                    </a:graphicData>
                  </a:graphic>
                </wp:inline>
              </w:drawing>
            </w:r>
          </w:p>
        </w:tc>
        <w:tc>
          <w:tcPr>
            <w:tcW w:w="8505" w:type="dxa"/>
          </w:tcPr>
          <w:p w14:paraId="4D5E4A65" w14:textId="77777777" w:rsidR="007E0C7B" w:rsidRDefault="009304BD" w:rsidP="009304BD">
            <w:pPr>
              <w:rPr>
                <w:b/>
                <w:bCs/>
                <w:sz w:val="28"/>
                <w:szCs w:val="28"/>
              </w:rPr>
            </w:pPr>
            <w:r w:rsidRPr="009304BD">
              <w:rPr>
                <w:b/>
                <w:bCs/>
                <w:sz w:val="28"/>
                <w:szCs w:val="28"/>
              </w:rPr>
              <w:t>The PDF version of the snippet can be found here:</w:t>
            </w:r>
          </w:p>
          <w:p w14:paraId="3C732EE6" w14:textId="40D045FB" w:rsidR="009B01F1" w:rsidRDefault="001802F3" w:rsidP="009304BD">
            <w:pPr>
              <w:rPr>
                <w:sz w:val="28"/>
                <w:szCs w:val="28"/>
              </w:rPr>
            </w:pPr>
            <w:hyperlink r:id="rId13" w:history="1">
              <w:r w:rsidRPr="005E155C">
                <w:rPr>
                  <w:rStyle w:val="Hyperlink"/>
                  <w:sz w:val="28"/>
                  <w:szCs w:val="28"/>
                </w:rPr>
                <w:t>https://www.goodforkids.nsw.gov.au/media/3019/snippet-9-how-to-comfort-and-reward-without-food_pdf.pdf</w:t>
              </w:r>
            </w:hyperlink>
          </w:p>
          <w:p w14:paraId="4878F1A8" w14:textId="77777777" w:rsidR="001802F3" w:rsidRDefault="001802F3" w:rsidP="009304BD">
            <w:pPr>
              <w:rPr>
                <w:rFonts w:ascii="Calibri" w:eastAsia="Calibri" w:hAnsi="Calibri" w:cs="Calibri"/>
              </w:rPr>
            </w:pPr>
          </w:p>
          <w:p w14:paraId="12359963" w14:textId="35089E68" w:rsidR="27A000AF" w:rsidRDefault="27A000AF" w:rsidP="0B9D30F8">
            <w:r w:rsidRPr="23DD1EAA">
              <w:rPr>
                <w:b/>
                <w:bCs/>
              </w:rPr>
              <w:t>Examples of how</w:t>
            </w:r>
            <w:r w:rsidRPr="0B9D30F8">
              <w:rPr>
                <w:b/>
                <w:bCs/>
              </w:rPr>
              <w:t xml:space="preserve"> this version could be shared with </w:t>
            </w:r>
            <w:r w:rsidR="00925AB9">
              <w:rPr>
                <w:b/>
                <w:bCs/>
              </w:rPr>
              <w:t>families</w:t>
            </w:r>
            <w:r w:rsidRPr="0B9D30F8">
              <w:rPr>
                <w:b/>
                <w:bCs/>
              </w:rPr>
              <w:t xml:space="preserve">: </w:t>
            </w:r>
          </w:p>
          <w:p w14:paraId="65A2EFE3" w14:textId="7680C1DE" w:rsidR="00D1111F" w:rsidRDefault="00D1111F" w:rsidP="004C579F">
            <w:pPr>
              <w:pStyle w:val="ListParagraph"/>
              <w:numPr>
                <w:ilvl w:val="0"/>
                <w:numId w:val="3"/>
              </w:numPr>
            </w:pPr>
            <w:r>
              <w:t xml:space="preserve">Attach to </w:t>
            </w:r>
            <w:r w:rsidRPr="004C579F">
              <w:t>emails</w:t>
            </w:r>
          </w:p>
          <w:p w14:paraId="51D87D56" w14:textId="7F281B9B" w:rsidR="004C579F" w:rsidRDefault="27A000AF" w:rsidP="004C579F">
            <w:pPr>
              <w:pStyle w:val="ListParagraph"/>
              <w:numPr>
                <w:ilvl w:val="0"/>
                <w:numId w:val="3"/>
              </w:numPr>
            </w:pPr>
            <w:r w:rsidRPr="004C579F">
              <w:t>A</w:t>
            </w:r>
            <w:r w:rsidR="00D1111F">
              <w:t>dd to</w:t>
            </w:r>
            <w:r w:rsidRPr="004C579F">
              <w:t xml:space="preserve"> existing newsletters</w:t>
            </w:r>
          </w:p>
          <w:p w14:paraId="30044B7B" w14:textId="0AA8B08B" w:rsidR="27A000AF" w:rsidRPr="002814F7" w:rsidRDefault="27A000AF" w:rsidP="004C579F">
            <w:pPr>
              <w:pStyle w:val="ListParagraph"/>
              <w:numPr>
                <w:ilvl w:val="0"/>
                <w:numId w:val="3"/>
              </w:numPr>
            </w:pPr>
            <w:r w:rsidRPr="004C579F">
              <w:t xml:space="preserve">Printed copies </w:t>
            </w:r>
            <w:r w:rsidR="002C251A">
              <w:t>for</w:t>
            </w:r>
            <w:r w:rsidRPr="004C579F">
              <w:t xml:space="preserve"> handouts</w:t>
            </w:r>
            <w:r w:rsidR="002C251A">
              <w:t>, parent pockets</w:t>
            </w:r>
            <w:r w:rsidRPr="004C579F">
              <w:t xml:space="preserve"> or </w:t>
            </w:r>
            <w:r w:rsidR="002C251A">
              <w:t xml:space="preserve">to </w:t>
            </w:r>
            <w:r w:rsidRPr="004C579F">
              <w:t xml:space="preserve">display in the service </w:t>
            </w:r>
          </w:p>
          <w:p w14:paraId="52BCA008" w14:textId="23F48A1C" w:rsidR="68794762" w:rsidRDefault="68794762" w:rsidP="68794762"/>
          <w:p w14:paraId="04D47C0B" w14:textId="781BC840" w:rsidR="27A000AF" w:rsidRDefault="27A000AF" w:rsidP="68794762">
            <w:pPr>
              <w:spacing w:after="160" w:line="259" w:lineRule="auto"/>
            </w:pPr>
            <w:r w:rsidRPr="3870E678">
              <w:rPr>
                <w:b/>
              </w:rPr>
              <w:t xml:space="preserve">You can share this version with families as is without making any edits. </w:t>
            </w:r>
            <w:r w:rsidRPr="68794762">
              <w:t>This version contains additional visual elements compared to other versions but doesn’t contain the modifiable text which appears in the other formats.</w:t>
            </w:r>
          </w:p>
          <w:p w14:paraId="3B974049" w14:textId="65ED36AC" w:rsidR="27A000AF" w:rsidRDefault="27A000AF" w:rsidP="68794762">
            <w:pPr>
              <w:rPr>
                <w:rStyle w:val="Hyperlink"/>
                <w:rFonts w:ascii="Calibri" w:eastAsia="Calibri" w:hAnsi="Calibri" w:cs="Calibri"/>
                <w:color w:val="CC3366"/>
                <w:u w:val="none"/>
              </w:rPr>
            </w:pPr>
            <w:r>
              <w:t xml:space="preserve">Please note, because this version is in PDF format, the content is unable to be edited. If you would like to use this version but require edits to be made, please contact your Tiny Bites </w:t>
            </w:r>
            <w:r w:rsidR="00341333">
              <w:t>S</w:t>
            </w:r>
            <w:r>
              <w:t xml:space="preserve">upport </w:t>
            </w:r>
            <w:r w:rsidR="00341333">
              <w:t>O</w:t>
            </w:r>
            <w:r>
              <w:t xml:space="preserve">fficer at: </w:t>
            </w:r>
            <w:hyperlink r:id="rId14">
              <w:r w:rsidRPr="68794762">
                <w:rPr>
                  <w:rStyle w:val="Hyperlink"/>
                  <w:rFonts w:ascii="Calibri" w:eastAsia="Calibri" w:hAnsi="Calibri" w:cs="Calibri"/>
                  <w:color w:val="CC3366"/>
                  <w:u w:val="none"/>
                </w:rPr>
                <w:t>hnelhd-pophealthgfkresearch@health.nsw.gov.au</w:t>
              </w:r>
            </w:hyperlink>
          </w:p>
          <w:p w14:paraId="0D134D1C" w14:textId="77777777" w:rsidR="00913A3E" w:rsidRDefault="00913A3E" w:rsidP="68794762">
            <w:pPr>
              <w:rPr>
                <w:rStyle w:val="Hyperlink"/>
                <w:rFonts w:ascii="Calibri" w:eastAsia="Calibri" w:hAnsi="Calibri" w:cs="Calibri"/>
                <w:color w:val="CC3366"/>
                <w:u w:val="none"/>
              </w:rPr>
            </w:pPr>
          </w:p>
          <w:p w14:paraId="364E6551" w14:textId="77777777" w:rsidR="00913A3E" w:rsidRDefault="00913A3E" w:rsidP="68794762">
            <w:pPr>
              <w:rPr>
                <w:rFonts w:ascii="Calibri" w:eastAsia="Calibri" w:hAnsi="Calibri" w:cs="Calibri"/>
                <w:color w:val="CC3366"/>
              </w:rPr>
            </w:pPr>
          </w:p>
          <w:p w14:paraId="32F07AF9" w14:textId="6D46F9D7" w:rsidR="75409B46" w:rsidRDefault="75409B46" w:rsidP="75409B46"/>
        </w:tc>
      </w:tr>
    </w:tbl>
    <w:p w14:paraId="6911E2E6" w14:textId="77777777" w:rsidR="00CF12B4" w:rsidRDefault="00CF12B4"/>
    <w:p w14:paraId="4607089F" w14:textId="77777777" w:rsidR="00FE7BD0" w:rsidRDefault="00FE7BD0"/>
    <w:p w14:paraId="18860A25" w14:textId="4A9A7DB4" w:rsidR="005D269C" w:rsidRDefault="00CF12B4" w:rsidP="00F26120">
      <w:pPr>
        <w:pStyle w:val="Heading2"/>
        <w:rPr>
          <w:b/>
          <w:bCs/>
          <w:color w:val="002060"/>
          <w:sz w:val="24"/>
          <w:szCs w:val="24"/>
        </w:rPr>
      </w:pPr>
      <w:bookmarkStart w:id="1" w:name="_Option_3_–"/>
      <w:bookmarkStart w:id="2" w:name="Option_2"/>
      <w:bookmarkEnd w:id="1"/>
      <w:bookmarkEnd w:id="2"/>
      <w:r w:rsidRPr="00F26120">
        <w:rPr>
          <w:b/>
          <w:bCs/>
          <w:color w:val="002060"/>
          <w:sz w:val="24"/>
          <w:szCs w:val="24"/>
        </w:rPr>
        <w:lastRenderedPageBreak/>
        <w:t xml:space="preserve">Option </w:t>
      </w:r>
      <w:r w:rsidR="002743B5">
        <w:rPr>
          <w:b/>
          <w:bCs/>
          <w:color w:val="002060"/>
          <w:sz w:val="24"/>
          <w:szCs w:val="24"/>
        </w:rPr>
        <w:t>2</w:t>
      </w:r>
      <w:r w:rsidRPr="00F26120">
        <w:rPr>
          <w:b/>
          <w:bCs/>
          <w:color w:val="002060"/>
          <w:sz w:val="24"/>
          <w:szCs w:val="24"/>
        </w:rPr>
        <w:t xml:space="preserve"> – Edit</w:t>
      </w:r>
      <w:r w:rsidR="005D269C">
        <w:rPr>
          <w:b/>
          <w:bCs/>
          <w:color w:val="002060"/>
          <w:sz w:val="24"/>
          <w:szCs w:val="24"/>
        </w:rPr>
        <w:t>able word document</w:t>
      </w:r>
      <w:r w:rsidR="002112AE">
        <w:rPr>
          <w:b/>
          <w:bCs/>
          <w:color w:val="002060"/>
          <w:sz w:val="24"/>
          <w:szCs w:val="24"/>
        </w:rPr>
        <w:t>:</w:t>
      </w:r>
    </w:p>
    <w:p w14:paraId="3C50B36E" w14:textId="12D018A2" w:rsidR="00B16B07" w:rsidRPr="00B16B07" w:rsidRDefault="00B16B07" w:rsidP="00B16B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8141"/>
      </w:tblGrid>
      <w:tr w:rsidR="00A02BD3" w14:paraId="38075A8E" w14:textId="77777777" w:rsidTr="003875EC">
        <w:tc>
          <w:tcPr>
            <w:tcW w:w="5807" w:type="dxa"/>
          </w:tcPr>
          <w:p w14:paraId="5A72D72D" w14:textId="76319616" w:rsidR="00A36D61" w:rsidRDefault="00A075D6" w:rsidP="00A36D61">
            <w:r w:rsidRPr="00A075D6">
              <w:rPr>
                <w:noProof/>
              </w:rPr>
              <w:drawing>
                <wp:inline distT="0" distB="0" distL="0" distR="0" wp14:anchorId="6757C253" wp14:editId="112D68D7">
                  <wp:extent cx="3311736" cy="4674235"/>
                  <wp:effectExtent l="0" t="0" r="3175" b="0"/>
                  <wp:docPr id="1443819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819439" name=""/>
                          <pic:cNvPicPr/>
                        </pic:nvPicPr>
                        <pic:blipFill>
                          <a:blip r:embed="rId15"/>
                          <a:stretch>
                            <a:fillRect/>
                          </a:stretch>
                        </pic:blipFill>
                        <pic:spPr>
                          <a:xfrm>
                            <a:off x="0" y="0"/>
                            <a:ext cx="3324049" cy="4691613"/>
                          </a:xfrm>
                          <a:prstGeom prst="rect">
                            <a:avLst/>
                          </a:prstGeom>
                        </pic:spPr>
                      </pic:pic>
                    </a:graphicData>
                  </a:graphic>
                </wp:inline>
              </w:drawing>
            </w:r>
          </w:p>
          <w:p w14:paraId="6F85780A" w14:textId="40BE9A20" w:rsidR="006F3F32" w:rsidRDefault="006F3F32" w:rsidP="00A36D61"/>
        </w:tc>
        <w:tc>
          <w:tcPr>
            <w:tcW w:w="8141" w:type="dxa"/>
          </w:tcPr>
          <w:p w14:paraId="0F49BC31" w14:textId="6A4BBAF3" w:rsidR="002112AE" w:rsidRDefault="002112AE" w:rsidP="002112AE">
            <w:pPr>
              <w:rPr>
                <w:sz w:val="28"/>
                <w:szCs w:val="28"/>
              </w:rPr>
            </w:pPr>
            <w:r w:rsidRPr="002112AE">
              <w:rPr>
                <w:b/>
                <w:bCs/>
                <w:sz w:val="28"/>
                <w:szCs w:val="28"/>
              </w:rPr>
              <w:t>The editable word version of the snippet can be found here:</w:t>
            </w:r>
            <w:r w:rsidRPr="002112AE">
              <w:rPr>
                <w:rFonts w:ascii="Calibri" w:eastAsia="Calibri" w:hAnsi="Calibri" w:cs="Calibri"/>
                <w:sz w:val="28"/>
                <w:szCs w:val="28"/>
              </w:rPr>
              <w:t xml:space="preserve">  </w:t>
            </w:r>
          </w:p>
          <w:p w14:paraId="44E5B58D" w14:textId="113AC573" w:rsidR="005D7CDE" w:rsidRDefault="003765D2" w:rsidP="002F323B">
            <w:pPr>
              <w:rPr>
                <w:sz w:val="28"/>
                <w:szCs w:val="28"/>
              </w:rPr>
            </w:pPr>
            <w:hyperlink r:id="rId16" w:history="1">
              <w:r w:rsidRPr="005E155C">
                <w:rPr>
                  <w:rStyle w:val="Hyperlink"/>
                  <w:sz w:val="28"/>
                  <w:szCs w:val="28"/>
                </w:rPr>
                <w:t>https://www.goodforkids.nsw.gov.au/media/3020/snippet-9-how-to-comfort-and-reward-without-food_word-doc.docx</w:t>
              </w:r>
            </w:hyperlink>
          </w:p>
          <w:p w14:paraId="44454F9D" w14:textId="77777777" w:rsidR="003765D2" w:rsidRPr="008B0F72" w:rsidRDefault="003765D2" w:rsidP="002F323B">
            <w:pPr>
              <w:rPr>
                <w:b/>
                <w:bCs/>
                <w:sz w:val="28"/>
                <w:szCs w:val="28"/>
              </w:rPr>
            </w:pPr>
          </w:p>
          <w:p w14:paraId="047AF96E" w14:textId="589B9537" w:rsidR="002F323B" w:rsidRDefault="002F323B" w:rsidP="002F323B">
            <w:r w:rsidRPr="23DD1EAA">
              <w:rPr>
                <w:b/>
                <w:bCs/>
              </w:rPr>
              <w:t>Examples of how</w:t>
            </w:r>
            <w:r w:rsidRPr="0B9D30F8">
              <w:rPr>
                <w:b/>
                <w:bCs/>
              </w:rPr>
              <w:t xml:space="preserve"> this version could be shared with </w:t>
            </w:r>
            <w:r w:rsidR="009D525A">
              <w:rPr>
                <w:b/>
                <w:bCs/>
              </w:rPr>
              <w:t>families</w:t>
            </w:r>
            <w:r w:rsidRPr="0B9D30F8">
              <w:rPr>
                <w:b/>
                <w:bCs/>
              </w:rPr>
              <w:t xml:space="preserve">: </w:t>
            </w:r>
          </w:p>
          <w:p w14:paraId="69C0978A" w14:textId="7033A4A2" w:rsidR="002112AE" w:rsidRDefault="002112AE" w:rsidP="002112AE">
            <w:pPr>
              <w:pStyle w:val="ListParagraph"/>
              <w:numPr>
                <w:ilvl w:val="0"/>
                <w:numId w:val="3"/>
              </w:numPr>
            </w:pPr>
            <w:r>
              <w:t>Copy across to the body of emails or include as attachments</w:t>
            </w:r>
          </w:p>
          <w:p w14:paraId="7CBF942D" w14:textId="730F0603" w:rsidR="002F323B" w:rsidRDefault="002F323B" w:rsidP="002F323B">
            <w:pPr>
              <w:pStyle w:val="ListParagraph"/>
              <w:numPr>
                <w:ilvl w:val="0"/>
                <w:numId w:val="3"/>
              </w:numPr>
            </w:pPr>
            <w:r>
              <w:t>A</w:t>
            </w:r>
            <w:r w:rsidR="002112AE">
              <w:t>dd to</w:t>
            </w:r>
            <w:r>
              <w:t xml:space="preserve"> existing newsletters</w:t>
            </w:r>
          </w:p>
          <w:p w14:paraId="72262349" w14:textId="1F0109EB" w:rsidR="003875EC" w:rsidRPr="002112AE" w:rsidRDefault="002112AE" w:rsidP="002112AE">
            <w:pPr>
              <w:pStyle w:val="ListParagraph"/>
              <w:numPr>
                <w:ilvl w:val="0"/>
                <w:numId w:val="3"/>
              </w:numPr>
              <w:rPr>
                <w:b/>
                <w:bCs/>
              </w:rPr>
            </w:pPr>
            <w:r w:rsidRPr="002112AE">
              <w:t>Printed copies for handouts, parent pockets or to display in the service</w:t>
            </w:r>
          </w:p>
          <w:p w14:paraId="4BB43C13" w14:textId="77777777" w:rsidR="002112AE" w:rsidRPr="002112AE" w:rsidRDefault="002112AE" w:rsidP="002112AE">
            <w:pPr>
              <w:pStyle w:val="ListParagraph"/>
              <w:rPr>
                <w:b/>
                <w:bCs/>
              </w:rPr>
            </w:pPr>
          </w:p>
          <w:p w14:paraId="6BBD9E61" w14:textId="77777777" w:rsidR="002112AE" w:rsidRPr="003077DC" w:rsidRDefault="002F323B" w:rsidP="002F323B">
            <w:r w:rsidRPr="003077DC">
              <w:rPr>
                <w:b/>
                <w:bCs/>
              </w:rPr>
              <w:t xml:space="preserve">Feel free to edit the content in the document </w:t>
            </w:r>
            <w:r w:rsidRPr="003077DC">
              <w:t xml:space="preserve">to align with your service’s preferences </w:t>
            </w:r>
          </w:p>
          <w:p w14:paraId="7B05D5A8" w14:textId="6471E5D9" w:rsidR="002F323B" w:rsidRPr="003077DC" w:rsidRDefault="002F323B" w:rsidP="002F323B">
            <w:r w:rsidRPr="003077DC">
              <w:t xml:space="preserve">and practices. When editing the word document, we recommend the snippet still includes: </w:t>
            </w:r>
          </w:p>
          <w:p w14:paraId="0C536038" w14:textId="77777777" w:rsidR="003077DC" w:rsidRDefault="003077DC" w:rsidP="003077DC">
            <w:pPr>
              <w:pStyle w:val="ListParagraph"/>
              <w:numPr>
                <w:ilvl w:val="0"/>
                <w:numId w:val="1"/>
              </w:numPr>
            </w:pPr>
            <w:r>
              <w:t xml:space="preserve">Why the practice is important  </w:t>
            </w:r>
          </w:p>
          <w:p w14:paraId="759EF26C" w14:textId="3CB981B0" w:rsidR="003077DC" w:rsidRDefault="003077DC" w:rsidP="003077DC">
            <w:pPr>
              <w:pStyle w:val="ListParagraph"/>
              <w:numPr>
                <w:ilvl w:val="0"/>
                <w:numId w:val="1"/>
              </w:numPr>
            </w:pPr>
            <w:r>
              <w:t xml:space="preserve">How </w:t>
            </w:r>
            <w:r w:rsidR="002D4813">
              <w:t xml:space="preserve">families </w:t>
            </w:r>
            <w:r>
              <w:t xml:space="preserve">may implement the practice </w:t>
            </w:r>
          </w:p>
          <w:p w14:paraId="6DC70E45" w14:textId="77777777" w:rsidR="003077DC" w:rsidRDefault="003077DC" w:rsidP="003077DC">
            <w:pPr>
              <w:pStyle w:val="ListParagraph"/>
              <w:numPr>
                <w:ilvl w:val="0"/>
                <w:numId w:val="1"/>
              </w:numPr>
            </w:pPr>
            <w:r>
              <w:t xml:space="preserve">How the service implements the practice  </w:t>
            </w:r>
          </w:p>
          <w:p w14:paraId="087B62C8" w14:textId="77777777" w:rsidR="003077DC" w:rsidRDefault="003077DC" w:rsidP="003077DC">
            <w:pPr>
              <w:pStyle w:val="ListParagraph"/>
              <w:numPr>
                <w:ilvl w:val="0"/>
                <w:numId w:val="1"/>
              </w:numPr>
            </w:pPr>
            <w:r>
              <w:t xml:space="preserve">Links to resources </w:t>
            </w:r>
          </w:p>
          <w:p w14:paraId="16BA44CB" w14:textId="77777777" w:rsidR="005B1628" w:rsidRDefault="005B1628" w:rsidP="003077DC"/>
          <w:p w14:paraId="228DE057" w14:textId="77777777" w:rsidR="003077DC" w:rsidRDefault="003077DC" w:rsidP="003077DC">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Note, there is optional / modifiable content </w:t>
            </w:r>
            <w:r>
              <w:rPr>
                <w:rStyle w:val="normaltextrun"/>
                <w:rFonts w:ascii="Calibri" w:eastAsiaTheme="majorEastAsia" w:hAnsi="Calibri" w:cs="Calibri"/>
                <w:sz w:val="22"/>
                <w:szCs w:val="22"/>
                <w:shd w:val="clear" w:color="auto" w:fill="FFFF00"/>
              </w:rPr>
              <w:t>highlighted in yellow</w:t>
            </w:r>
            <w:r>
              <w:rPr>
                <w:rStyle w:val="normaltextrun"/>
                <w:rFonts w:ascii="Calibri" w:eastAsiaTheme="majorEastAsia" w:hAnsi="Calibri" w:cs="Calibri"/>
                <w:sz w:val="22"/>
                <w:szCs w:val="22"/>
              </w:rPr>
              <w:t xml:space="preserve"> in the document. Please either: </w:t>
            </w:r>
            <w:r>
              <w:rPr>
                <w:rStyle w:val="eop"/>
                <w:rFonts w:ascii="Calibri" w:hAnsi="Calibri" w:cs="Calibri"/>
                <w:sz w:val="22"/>
                <w:szCs w:val="22"/>
              </w:rPr>
              <w:t> </w:t>
            </w:r>
          </w:p>
          <w:p w14:paraId="37E42A6B" w14:textId="2E22DC39" w:rsid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make any necessary edits to this content to suit your service’s needs and then remove the highlight </w:t>
            </w:r>
            <w:r>
              <w:rPr>
                <w:rStyle w:val="eop"/>
                <w:rFonts w:ascii="Calibri" w:hAnsi="Calibri" w:cs="Calibri"/>
                <w:sz w:val="22"/>
                <w:szCs w:val="22"/>
              </w:rPr>
              <w:t> </w:t>
            </w:r>
          </w:p>
          <w:p w14:paraId="06417E33" w14:textId="44627B78" w:rsidR="003077DC" w:rsidRP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remove the content highlighted in yellow if it’s not relevant</w:t>
            </w:r>
            <w:r>
              <w:rPr>
                <w:rStyle w:val="eop"/>
                <w:rFonts w:ascii="Calibri" w:hAnsi="Calibri" w:cs="Calibri"/>
                <w:sz w:val="22"/>
                <w:szCs w:val="22"/>
              </w:rPr>
              <w:t> </w:t>
            </w:r>
          </w:p>
          <w:p w14:paraId="3A5210CA" w14:textId="77777777" w:rsidR="003077DC" w:rsidRDefault="003077DC" w:rsidP="003077DC"/>
          <w:p w14:paraId="7F140437" w14:textId="77777777" w:rsidR="002F323B" w:rsidRDefault="002F323B" w:rsidP="002F323B">
            <w:r>
              <w:t xml:space="preserve">You may also like to add your own photos and logos to this version of the snippet.  </w:t>
            </w:r>
          </w:p>
          <w:p w14:paraId="6E5B1A28" w14:textId="77777777" w:rsidR="00A36D61" w:rsidRDefault="00A36D61" w:rsidP="002112AE"/>
        </w:tc>
      </w:tr>
    </w:tbl>
    <w:p w14:paraId="20A5806A" w14:textId="77777777" w:rsidR="00A36D61" w:rsidRDefault="00A36D61" w:rsidP="00A36D61"/>
    <w:p w14:paraId="41C2FC38" w14:textId="77777777" w:rsidR="00C141D1" w:rsidRDefault="00C141D1"/>
    <w:p w14:paraId="3E3A44B6" w14:textId="4685B454" w:rsidR="007D5F18" w:rsidRPr="00F26120" w:rsidRDefault="007D5F18" w:rsidP="007D5F18">
      <w:pPr>
        <w:pStyle w:val="Heading2"/>
        <w:rPr>
          <w:b/>
          <w:bCs/>
          <w:color w:val="002060"/>
          <w:sz w:val="24"/>
          <w:szCs w:val="24"/>
        </w:rPr>
      </w:pPr>
      <w:bookmarkStart w:id="3" w:name="Option_3"/>
      <w:bookmarkStart w:id="4" w:name="Option_4"/>
      <w:bookmarkEnd w:id="3"/>
      <w:r w:rsidRPr="00F26120">
        <w:rPr>
          <w:b/>
          <w:bCs/>
          <w:color w:val="002060"/>
          <w:sz w:val="24"/>
          <w:szCs w:val="24"/>
        </w:rPr>
        <w:t xml:space="preserve">Option </w:t>
      </w:r>
      <w:r w:rsidR="002743B5">
        <w:rPr>
          <w:b/>
          <w:bCs/>
          <w:color w:val="002060"/>
          <w:sz w:val="24"/>
          <w:szCs w:val="24"/>
        </w:rPr>
        <w:t>3</w:t>
      </w:r>
      <w:r w:rsidRPr="00F26120">
        <w:rPr>
          <w:b/>
          <w:bCs/>
          <w:color w:val="002060"/>
          <w:sz w:val="24"/>
          <w:szCs w:val="24"/>
        </w:rPr>
        <w:t xml:space="preserve"> – Create Your Own</w:t>
      </w:r>
    </w:p>
    <w:bookmarkEnd w:id="4"/>
    <w:p w14:paraId="5C6ABC81" w14:textId="77777777" w:rsidR="007D5F18" w:rsidRDefault="007D5F18" w:rsidP="007D5F18">
      <w:pPr>
        <w:spacing w:after="0"/>
      </w:pPr>
      <w:r>
        <w:t xml:space="preserve">If you’re creating your own, we recommend the snippet still includes: </w:t>
      </w:r>
    </w:p>
    <w:p w14:paraId="5FE9F395" w14:textId="77777777" w:rsidR="00726734" w:rsidRDefault="00726734" w:rsidP="00726734">
      <w:pPr>
        <w:pStyle w:val="ListParagraph"/>
        <w:numPr>
          <w:ilvl w:val="0"/>
          <w:numId w:val="1"/>
        </w:numPr>
        <w:spacing w:after="0" w:line="240" w:lineRule="auto"/>
      </w:pPr>
      <w:r>
        <w:t xml:space="preserve">Why the practice is important  </w:t>
      </w:r>
    </w:p>
    <w:p w14:paraId="2D328FF2" w14:textId="4286DD2A" w:rsidR="00726734" w:rsidRDefault="00726734" w:rsidP="00726734">
      <w:pPr>
        <w:pStyle w:val="ListParagraph"/>
        <w:numPr>
          <w:ilvl w:val="0"/>
          <w:numId w:val="1"/>
        </w:numPr>
        <w:spacing w:after="0" w:line="240" w:lineRule="auto"/>
      </w:pPr>
      <w:r>
        <w:t xml:space="preserve">How </w:t>
      </w:r>
      <w:r w:rsidR="009D06CA">
        <w:t>families</w:t>
      </w:r>
      <w:r>
        <w:t xml:space="preserve"> may implement the practice </w:t>
      </w:r>
    </w:p>
    <w:p w14:paraId="07C8F136" w14:textId="77777777" w:rsidR="00726734" w:rsidRDefault="00726734" w:rsidP="00726734">
      <w:pPr>
        <w:pStyle w:val="ListParagraph"/>
        <w:numPr>
          <w:ilvl w:val="0"/>
          <w:numId w:val="1"/>
        </w:numPr>
        <w:spacing w:after="0" w:line="240" w:lineRule="auto"/>
      </w:pPr>
      <w:r>
        <w:t xml:space="preserve">How the service implements the practice  </w:t>
      </w:r>
    </w:p>
    <w:p w14:paraId="42DA643B" w14:textId="77777777" w:rsidR="00726734" w:rsidRDefault="00726734" w:rsidP="00726734">
      <w:pPr>
        <w:pStyle w:val="ListParagraph"/>
        <w:numPr>
          <w:ilvl w:val="0"/>
          <w:numId w:val="1"/>
        </w:numPr>
        <w:spacing w:after="0" w:line="240" w:lineRule="auto"/>
      </w:pPr>
      <w:r>
        <w:t xml:space="preserve">Links to resources </w:t>
      </w:r>
    </w:p>
    <w:p w14:paraId="654B9A38" w14:textId="11693FEC" w:rsidR="007D5F18" w:rsidRDefault="007D5F18" w:rsidP="00C24DE3">
      <w:pPr>
        <w:pStyle w:val="ListParagraph"/>
      </w:pPr>
    </w:p>
    <w:tbl>
      <w:tblPr>
        <w:tblStyle w:val="TableGrid"/>
        <w:tblW w:w="14454" w:type="dxa"/>
        <w:tblLook w:val="04A0" w:firstRow="1" w:lastRow="0" w:firstColumn="1" w:lastColumn="0" w:noHBand="0" w:noVBand="1"/>
      </w:tblPr>
      <w:tblGrid>
        <w:gridCol w:w="2263"/>
        <w:gridCol w:w="6096"/>
        <w:gridCol w:w="3118"/>
        <w:gridCol w:w="2977"/>
      </w:tblGrid>
      <w:tr w:rsidR="007D5F18" w14:paraId="04AB4A81" w14:textId="77777777" w:rsidTr="00E75977">
        <w:tc>
          <w:tcPr>
            <w:tcW w:w="2263" w:type="dxa"/>
            <w:shd w:val="clear" w:color="auto" w:fill="002060"/>
          </w:tcPr>
          <w:p w14:paraId="20684D1B" w14:textId="77777777" w:rsidR="007D5F18" w:rsidRPr="00E0642E" w:rsidRDefault="007D5F18" w:rsidP="001779E6">
            <w:pPr>
              <w:jc w:val="center"/>
              <w:rPr>
                <w:b/>
                <w:bCs/>
              </w:rPr>
            </w:pPr>
            <w:r w:rsidRPr="00E0642E">
              <w:rPr>
                <w:b/>
                <w:bCs/>
              </w:rPr>
              <w:t>Heading</w:t>
            </w:r>
          </w:p>
        </w:tc>
        <w:tc>
          <w:tcPr>
            <w:tcW w:w="6096" w:type="dxa"/>
            <w:shd w:val="clear" w:color="auto" w:fill="002060"/>
          </w:tcPr>
          <w:p w14:paraId="5C62DAD3" w14:textId="77777777" w:rsidR="007D5F18" w:rsidRPr="00E0642E" w:rsidRDefault="007D5F18" w:rsidP="001779E6">
            <w:pPr>
              <w:jc w:val="center"/>
              <w:rPr>
                <w:b/>
                <w:bCs/>
              </w:rPr>
            </w:pPr>
            <w:r w:rsidRPr="00E0642E">
              <w:rPr>
                <w:b/>
                <w:bCs/>
              </w:rPr>
              <w:t>Content</w:t>
            </w:r>
          </w:p>
        </w:tc>
        <w:tc>
          <w:tcPr>
            <w:tcW w:w="3118" w:type="dxa"/>
            <w:shd w:val="clear" w:color="auto" w:fill="002060"/>
          </w:tcPr>
          <w:p w14:paraId="5771BE92" w14:textId="77777777" w:rsidR="007D5F18" w:rsidRPr="00E0642E" w:rsidRDefault="007D5F18" w:rsidP="001779E6">
            <w:pPr>
              <w:jc w:val="center"/>
              <w:rPr>
                <w:b/>
                <w:bCs/>
              </w:rPr>
            </w:pPr>
            <w:r w:rsidRPr="00E0642E">
              <w:rPr>
                <w:b/>
                <w:bCs/>
              </w:rPr>
              <w:t>Image/Picture</w:t>
            </w:r>
          </w:p>
        </w:tc>
        <w:tc>
          <w:tcPr>
            <w:tcW w:w="2977" w:type="dxa"/>
            <w:shd w:val="clear" w:color="auto" w:fill="002060"/>
          </w:tcPr>
          <w:p w14:paraId="41A8D2C9" w14:textId="77777777" w:rsidR="007D5F18" w:rsidRPr="00E0642E" w:rsidRDefault="007D5F18" w:rsidP="001779E6">
            <w:pPr>
              <w:jc w:val="center"/>
              <w:rPr>
                <w:b/>
                <w:bCs/>
              </w:rPr>
            </w:pPr>
            <w:r w:rsidRPr="00E0642E">
              <w:rPr>
                <w:b/>
                <w:bCs/>
              </w:rPr>
              <w:t>Logo</w:t>
            </w:r>
          </w:p>
        </w:tc>
      </w:tr>
      <w:tr w:rsidR="007D5F18" w14:paraId="78F5505D" w14:textId="77777777" w:rsidTr="00E75977">
        <w:tc>
          <w:tcPr>
            <w:tcW w:w="2263" w:type="dxa"/>
            <w:shd w:val="clear" w:color="auto" w:fill="D9E2F3" w:themeFill="accent1" w:themeFillTint="33"/>
          </w:tcPr>
          <w:p w14:paraId="3A55F667" w14:textId="77777777" w:rsidR="007D5F18" w:rsidRDefault="007D5F18" w:rsidP="001779E6"/>
        </w:tc>
        <w:tc>
          <w:tcPr>
            <w:tcW w:w="6096" w:type="dxa"/>
            <w:shd w:val="clear" w:color="auto" w:fill="D9E2F3" w:themeFill="accent1" w:themeFillTint="33"/>
          </w:tcPr>
          <w:p w14:paraId="50656682" w14:textId="75EADC16" w:rsidR="00726734" w:rsidRPr="00726734" w:rsidRDefault="007D5F18" w:rsidP="00726734">
            <w:r>
              <w:t>Feel free to edit the content below to suit your service’s practices and preferences</w:t>
            </w:r>
            <w:r w:rsidR="00812F43">
              <w:t xml:space="preserve"> </w:t>
            </w:r>
            <w:r w:rsidR="00812F43" w:rsidRPr="00812F43">
              <w:t xml:space="preserve">You may like to add in your strategies used at the service to comfort or reward (see optional content </w:t>
            </w:r>
            <w:r w:rsidR="00812F43" w:rsidRPr="000827AE">
              <w:rPr>
                <w:highlight w:val="yellow"/>
              </w:rPr>
              <w:t>highlighted in yellow</w:t>
            </w:r>
            <w:r w:rsidR="00812F43" w:rsidRPr="00812F43">
              <w:t xml:space="preserve"> below).</w:t>
            </w:r>
            <w:r w:rsidR="00812F43">
              <w:t xml:space="preserve"> </w:t>
            </w:r>
            <w:r w:rsidR="00726734" w:rsidRPr="00726734">
              <w:t>For the highlighted content, please either:  </w:t>
            </w:r>
          </w:p>
          <w:p w14:paraId="5D1A5C78" w14:textId="77777777" w:rsidR="00726734" w:rsidRPr="00726734" w:rsidRDefault="00726734" w:rsidP="00726734">
            <w:pPr>
              <w:numPr>
                <w:ilvl w:val="0"/>
                <w:numId w:val="23"/>
              </w:numPr>
            </w:pPr>
            <w:r w:rsidRPr="00726734">
              <w:t>make any necessary edits to this content to suit your service’s needs and then remove the highlight  </w:t>
            </w:r>
          </w:p>
          <w:p w14:paraId="1B491336" w14:textId="55CC19C6" w:rsidR="007D5F18" w:rsidRDefault="00726734" w:rsidP="00E71BF1">
            <w:pPr>
              <w:numPr>
                <w:ilvl w:val="0"/>
                <w:numId w:val="24"/>
              </w:numPr>
            </w:pPr>
            <w:r w:rsidRPr="00726734">
              <w:t>remove the content highlighted in yellow if it’s not relevant </w:t>
            </w:r>
          </w:p>
        </w:tc>
        <w:tc>
          <w:tcPr>
            <w:tcW w:w="3118" w:type="dxa"/>
            <w:shd w:val="clear" w:color="auto" w:fill="D9E2F3" w:themeFill="accent1" w:themeFillTint="33"/>
          </w:tcPr>
          <w:p w14:paraId="61CBB976" w14:textId="77777777" w:rsidR="00472C38" w:rsidRDefault="007D5F18" w:rsidP="001779E6">
            <w:r>
              <w:t>Feel free to swap out for your own photo</w:t>
            </w:r>
            <w:r w:rsidR="003A37E4">
              <w:t xml:space="preserve">. </w:t>
            </w:r>
          </w:p>
          <w:p w14:paraId="34EFFAD1" w14:textId="77777777" w:rsidR="00472C38" w:rsidRDefault="00472C38" w:rsidP="001779E6"/>
          <w:p w14:paraId="5D72BF5B" w14:textId="6040CB59" w:rsidR="007D5F18" w:rsidRDefault="007D5F18" w:rsidP="008F3B89"/>
        </w:tc>
        <w:tc>
          <w:tcPr>
            <w:tcW w:w="2977" w:type="dxa"/>
            <w:shd w:val="clear" w:color="auto" w:fill="D9E2F3" w:themeFill="accent1" w:themeFillTint="33"/>
          </w:tcPr>
          <w:p w14:paraId="1623DD81" w14:textId="77777777" w:rsidR="007D5F18" w:rsidRDefault="007D5F18" w:rsidP="001779E6">
            <w:r>
              <w:t>You may also like to add your own logo as well.</w:t>
            </w:r>
          </w:p>
        </w:tc>
      </w:tr>
      <w:tr w:rsidR="007D5F18" w14:paraId="0B56B763" w14:textId="77777777" w:rsidTr="00C95492">
        <w:trPr>
          <w:trHeight w:val="2117"/>
        </w:trPr>
        <w:tc>
          <w:tcPr>
            <w:tcW w:w="2263" w:type="dxa"/>
          </w:tcPr>
          <w:p w14:paraId="7618E9F5" w14:textId="7A7E8FA1" w:rsidR="007D5F18" w:rsidRPr="00B223A3" w:rsidRDefault="007D5F18" w:rsidP="001779E6">
            <w:r w:rsidRPr="00B223A3">
              <w:t>Infant</w:t>
            </w:r>
            <w:r w:rsidR="007716E1">
              <w:t>’</w:t>
            </w:r>
            <w:r w:rsidRPr="00B223A3">
              <w:t xml:space="preserve">s Corner: </w:t>
            </w:r>
            <w:r w:rsidR="00BF47EB" w:rsidRPr="00BF47EB">
              <w:t xml:space="preserve">How to comfort &amp; reward without food </w:t>
            </w:r>
            <w:r w:rsidR="00BF47EB">
              <w:t xml:space="preserve"> </w:t>
            </w:r>
          </w:p>
        </w:tc>
        <w:tc>
          <w:tcPr>
            <w:tcW w:w="6096" w:type="dxa"/>
          </w:tcPr>
          <w:p w14:paraId="73FAD620" w14:textId="4FF2D081" w:rsidR="007C06E2" w:rsidRPr="007C06E2" w:rsidRDefault="007C06E2" w:rsidP="007C06E2">
            <w:pPr>
              <w:spacing w:line="276" w:lineRule="auto"/>
              <w:jc w:val="both"/>
              <w:rPr>
                <w:b/>
                <w:bCs/>
                <w:noProof/>
              </w:rPr>
            </w:pPr>
            <w:r w:rsidRPr="007C06E2">
              <w:rPr>
                <w:noProof/>
              </w:rPr>
              <w:t>In the early years, children often experience 'big' emotions. It can be difficult to see our child angry, upset or hurt. It’s understandable that food may sometimes be used as a way to try to comfort or reward a child.  For example, when we offer a biscuit if they pick up their toys or if they hurt their knee, or promising ice cream if they eat all their lunch.</w:t>
            </w:r>
            <w:r w:rsidRPr="007C06E2">
              <w:rPr>
                <w:b/>
                <w:bCs/>
                <w:noProof/>
              </w:rPr>
              <w:t xml:space="preserve"> </w:t>
            </w:r>
          </w:p>
          <w:p w14:paraId="78F57226" w14:textId="77777777" w:rsidR="007C06E2" w:rsidRPr="007C06E2" w:rsidRDefault="007C06E2" w:rsidP="007C06E2">
            <w:pPr>
              <w:spacing w:line="276" w:lineRule="auto"/>
              <w:jc w:val="both"/>
              <w:rPr>
                <w:b/>
                <w:bCs/>
                <w:noProof/>
              </w:rPr>
            </w:pPr>
          </w:p>
          <w:p w14:paraId="6FA372D2" w14:textId="4E0563BB" w:rsidR="007C06E2" w:rsidRDefault="007C06E2" w:rsidP="007C06E2">
            <w:pPr>
              <w:spacing w:line="276" w:lineRule="auto"/>
              <w:jc w:val="both"/>
              <w:rPr>
                <w:noProof/>
              </w:rPr>
            </w:pPr>
            <w:r w:rsidRPr="007C06E2">
              <w:rPr>
                <w:noProof/>
              </w:rPr>
              <w:t xml:space="preserve">Using food to comfort or reward however can give the </w:t>
            </w:r>
            <w:r w:rsidRPr="007C06E2">
              <w:rPr>
                <w:b/>
                <w:bCs/>
                <w:noProof/>
              </w:rPr>
              <w:t>food being used as a reward higher</w:t>
            </w:r>
            <w:r w:rsidRPr="007C06E2">
              <w:rPr>
                <w:noProof/>
              </w:rPr>
              <w:t xml:space="preserve"> value compared to other foods, lead to </w:t>
            </w:r>
            <w:r w:rsidRPr="007C06E2">
              <w:rPr>
                <w:b/>
                <w:bCs/>
                <w:noProof/>
              </w:rPr>
              <w:t>children wanting them more often</w:t>
            </w:r>
            <w:r w:rsidR="00772835">
              <w:rPr>
                <w:noProof/>
              </w:rPr>
              <w:t>,</w:t>
            </w:r>
            <w:r w:rsidRPr="007C06E2">
              <w:rPr>
                <w:noProof/>
              </w:rPr>
              <w:t xml:space="preserve"> and can encourage </w:t>
            </w:r>
            <w:r w:rsidRPr="007C06E2">
              <w:rPr>
                <w:b/>
                <w:bCs/>
                <w:noProof/>
              </w:rPr>
              <w:t>emotional eating</w:t>
            </w:r>
            <w:r w:rsidRPr="007C06E2">
              <w:rPr>
                <w:noProof/>
              </w:rPr>
              <w:t>.</w:t>
            </w:r>
          </w:p>
          <w:p w14:paraId="5D2CCD9C" w14:textId="77777777" w:rsidR="007C06E2" w:rsidRPr="007C06E2" w:rsidRDefault="007C06E2" w:rsidP="007C06E2">
            <w:pPr>
              <w:spacing w:line="276" w:lineRule="auto"/>
              <w:jc w:val="both"/>
              <w:rPr>
                <w:b/>
                <w:bCs/>
                <w:noProof/>
              </w:rPr>
            </w:pPr>
          </w:p>
          <w:p w14:paraId="6C78D680" w14:textId="77777777" w:rsidR="007C06E2" w:rsidRPr="007C06E2" w:rsidRDefault="007C06E2" w:rsidP="007C06E2">
            <w:pPr>
              <w:spacing w:line="276" w:lineRule="auto"/>
              <w:jc w:val="both"/>
              <w:rPr>
                <w:b/>
                <w:bCs/>
                <w:noProof/>
              </w:rPr>
            </w:pPr>
            <w:r w:rsidRPr="007C06E2">
              <w:rPr>
                <w:b/>
                <w:bCs/>
                <w:noProof/>
              </w:rPr>
              <w:lastRenderedPageBreak/>
              <w:t>Strategies to soothe a child without food include:</w:t>
            </w:r>
          </w:p>
          <w:p w14:paraId="72C9E236" w14:textId="77777777" w:rsidR="007C06E2" w:rsidRPr="007C06E2" w:rsidRDefault="007C06E2" w:rsidP="007C06E2">
            <w:pPr>
              <w:numPr>
                <w:ilvl w:val="0"/>
                <w:numId w:val="27"/>
              </w:numPr>
              <w:spacing w:line="276" w:lineRule="auto"/>
              <w:jc w:val="both"/>
              <w:rPr>
                <w:noProof/>
              </w:rPr>
            </w:pPr>
            <w:r w:rsidRPr="007C06E2">
              <w:rPr>
                <w:noProof/>
              </w:rPr>
              <w:t>Cuddles</w:t>
            </w:r>
          </w:p>
          <w:p w14:paraId="45F8193E" w14:textId="77777777" w:rsidR="007C06E2" w:rsidRPr="007C06E2" w:rsidRDefault="007C06E2" w:rsidP="007C06E2">
            <w:pPr>
              <w:numPr>
                <w:ilvl w:val="0"/>
                <w:numId w:val="27"/>
              </w:numPr>
              <w:spacing w:line="276" w:lineRule="auto"/>
              <w:jc w:val="both"/>
              <w:rPr>
                <w:noProof/>
              </w:rPr>
            </w:pPr>
            <w:r w:rsidRPr="007C06E2">
              <w:rPr>
                <w:noProof/>
              </w:rPr>
              <w:t>Reading books</w:t>
            </w:r>
          </w:p>
          <w:p w14:paraId="59ED4174" w14:textId="77777777" w:rsidR="007C06E2" w:rsidRPr="007C06E2" w:rsidRDefault="007C06E2" w:rsidP="007C06E2">
            <w:pPr>
              <w:numPr>
                <w:ilvl w:val="0"/>
                <w:numId w:val="27"/>
              </w:numPr>
              <w:spacing w:line="276" w:lineRule="auto"/>
              <w:jc w:val="both"/>
              <w:rPr>
                <w:noProof/>
              </w:rPr>
            </w:pPr>
            <w:r w:rsidRPr="007C06E2">
              <w:rPr>
                <w:noProof/>
              </w:rPr>
              <w:t>Comfort from a favourite toy</w:t>
            </w:r>
          </w:p>
          <w:p w14:paraId="7DF4E87D" w14:textId="77777777" w:rsidR="007C06E2" w:rsidRPr="007C06E2" w:rsidRDefault="007C06E2" w:rsidP="007C06E2">
            <w:pPr>
              <w:numPr>
                <w:ilvl w:val="0"/>
                <w:numId w:val="27"/>
              </w:numPr>
              <w:spacing w:line="276" w:lineRule="auto"/>
              <w:jc w:val="both"/>
              <w:rPr>
                <w:noProof/>
              </w:rPr>
            </w:pPr>
            <w:r w:rsidRPr="007C06E2">
              <w:rPr>
                <w:noProof/>
              </w:rPr>
              <w:t>Singing songs</w:t>
            </w:r>
          </w:p>
          <w:p w14:paraId="3787EC16" w14:textId="77777777" w:rsidR="007C06E2" w:rsidRPr="007C06E2" w:rsidRDefault="007C06E2" w:rsidP="007C06E2">
            <w:pPr>
              <w:spacing w:line="276" w:lineRule="auto"/>
              <w:jc w:val="both"/>
              <w:rPr>
                <w:noProof/>
              </w:rPr>
            </w:pPr>
          </w:p>
          <w:p w14:paraId="7478D863" w14:textId="77777777" w:rsidR="007C06E2" w:rsidRPr="007C06E2" w:rsidRDefault="007C06E2" w:rsidP="007C06E2">
            <w:pPr>
              <w:spacing w:line="276" w:lineRule="auto"/>
              <w:jc w:val="both"/>
              <w:rPr>
                <w:b/>
                <w:bCs/>
                <w:noProof/>
              </w:rPr>
            </w:pPr>
            <w:r w:rsidRPr="007C06E2">
              <w:rPr>
                <w:b/>
                <w:bCs/>
                <w:noProof/>
              </w:rPr>
              <w:t>Other ideas for rewards to reinforce good behaviour include:</w:t>
            </w:r>
          </w:p>
          <w:p w14:paraId="5B124A58" w14:textId="77777777" w:rsidR="007C06E2" w:rsidRPr="007C06E2" w:rsidRDefault="007C06E2" w:rsidP="007C06E2">
            <w:pPr>
              <w:numPr>
                <w:ilvl w:val="0"/>
                <w:numId w:val="7"/>
              </w:numPr>
              <w:spacing w:line="276" w:lineRule="auto"/>
              <w:jc w:val="both"/>
              <w:rPr>
                <w:noProof/>
              </w:rPr>
            </w:pPr>
            <w:r w:rsidRPr="007C06E2">
              <w:rPr>
                <w:noProof/>
              </w:rPr>
              <w:t>A trip to the park</w:t>
            </w:r>
          </w:p>
          <w:p w14:paraId="67BAFFE3" w14:textId="77777777" w:rsidR="007C06E2" w:rsidRPr="007C06E2" w:rsidRDefault="007C06E2" w:rsidP="007C06E2">
            <w:pPr>
              <w:numPr>
                <w:ilvl w:val="0"/>
                <w:numId w:val="7"/>
              </w:numPr>
              <w:spacing w:line="276" w:lineRule="auto"/>
              <w:jc w:val="both"/>
              <w:rPr>
                <w:noProof/>
              </w:rPr>
            </w:pPr>
            <w:r w:rsidRPr="007C06E2">
              <w:rPr>
                <w:noProof/>
              </w:rPr>
              <w:t>Playing a favourite game</w:t>
            </w:r>
          </w:p>
          <w:p w14:paraId="0BF79337" w14:textId="77777777" w:rsidR="007C06E2" w:rsidRPr="007C06E2" w:rsidRDefault="007C06E2" w:rsidP="007C06E2">
            <w:pPr>
              <w:numPr>
                <w:ilvl w:val="0"/>
                <w:numId w:val="7"/>
              </w:numPr>
              <w:spacing w:line="276" w:lineRule="auto"/>
              <w:jc w:val="both"/>
              <w:rPr>
                <w:noProof/>
              </w:rPr>
            </w:pPr>
            <w:r w:rsidRPr="007C06E2">
              <w:rPr>
                <w:noProof/>
              </w:rPr>
              <w:t xml:space="preserve">Toys </w:t>
            </w:r>
          </w:p>
          <w:p w14:paraId="33D7601A" w14:textId="77777777" w:rsidR="007C06E2" w:rsidRPr="007C06E2" w:rsidRDefault="007C06E2" w:rsidP="007C06E2">
            <w:pPr>
              <w:numPr>
                <w:ilvl w:val="0"/>
                <w:numId w:val="7"/>
              </w:numPr>
              <w:spacing w:line="276" w:lineRule="auto"/>
              <w:jc w:val="both"/>
              <w:rPr>
                <w:noProof/>
              </w:rPr>
            </w:pPr>
            <w:r w:rsidRPr="007C06E2">
              <w:rPr>
                <w:noProof/>
              </w:rPr>
              <w:t>Praise (such as a high five or hug)</w:t>
            </w:r>
          </w:p>
          <w:p w14:paraId="688E84FB" w14:textId="77777777" w:rsidR="007C06E2" w:rsidRPr="007C06E2" w:rsidRDefault="007C06E2" w:rsidP="007C06E2">
            <w:pPr>
              <w:numPr>
                <w:ilvl w:val="0"/>
                <w:numId w:val="7"/>
              </w:numPr>
              <w:spacing w:line="276" w:lineRule="auto"/>
              <w:jc w:val="both"/>
              <w:rPr>
                <w:noProof/>
              </w:rPr>
            </w:pPr>
            <w:r w:rsidRPr="007C06E2">
              <w:rPr>
                <w:noProof/>
              </w:rPr>
              <w:t>Stickers</w:t>
            </w:r>
          </w:p>
          <w:p w14:paraId="3E909296" w14:textId="77777777" w:rsidR="007C06E2" w:rsidRPr="007C06E2" w:rsidRDefault="007C06E2" w:rsidP="007C06E2">
            <w:pPr>
              <w:spacing w:line="276" w:lineRule="auto"/>
              <w:jc w:val="both"/>
              <w:rPr>
                <w:noProof/>
              </w:rPr>
            </w:pPr>
            <w:r w:rsidRPr="007C06E2">
              <w:rPr>
                <w:noProof/>
              </w:rPr>
              <w:t xml:space="preserve">Click </w:t>
            </w:r>
            <w:hyperlink r:id="rId17">
              <w:r w:rsidRPr="007C06E2">
                <w:rPr>
                  <w:rStyle w:val="Hyperlink"/>
                  <w:noProof/>
                </w:rPr>
                <w:t>here</w:t>
              </w:r>
            </w:hyperlink>
            <w:r w:rsidRPr="007C06E2">
              <w:rPr>
                <w:noProof/>
              </w:rPr>
              <w:t xml:space="preserve"> for more reward ideas that children will love.</w:t>
            </w:r>
          </w:p>
          <w:p w14:paraId="4B545291" w14:textId="77777777" w:rsidR="007C06E2" w:rsidRPr="007C06E2" w:rsidRDefault="007C06E2" w:rsidP="007C06E2">
            <w:pPr>
              <w:spacing w:line="276" w:lineRule="auto"/>
              <w:jc w:val="both"/>
              <w:rPr>
                <w:noProof/>
              </w:rPr>
            </w:pPr>
          </w:p>
          <w:p w14:paraId="7CF068DA" w14:textId="0F1432D8" w:rsidR="007C06E2" w:rsidRPr="007C06E2" w:rsidRDefault="007C06E2" w:rsidP="007C06E2">
            <w:pPr>
              <w:spacing w:line="276" w:lineRule="auto"/>
              <w:jc w:val="both"/>
              <w:rPr>
                <w:noProof/>
              </w:rPr>
            </w:pPr>
            <w:r w:rsidRPr="007C06E2">
              <w:rPr>
                <w:noProof/>
              </w:rPr>
              <w:t xml:space="preserve">At our service, we use alternatives to food as a comfort or a reward. </w:t>
            </w:r>
            <w:r w:rsidRPr="007C06E2">
              <w:rPr>
                <w:i/>
                <w:iCs/>
                <w:noProof/>
                <w:highlight w:val="yellow"/>
              </w:rPr>
              <w:t>&lt;Insert alternative strategies educators use at the service to comfort or reward without food&gt;. This is also covered in our policy. &lt;Insert link to or location of relevant policy&gt;.</w:t>
            </w:r>
            <w:r w:rsidRPr="007C06E2">
              <w:rPr>
                <w:noProof/>
              </w:rPr>
              <w:t xml:space="preserve"> You can see the other types of responsive feeding practices we use </w:t>
            </w:r>
            <w:hyperlink r:id="rId18">
              <w:r w:rsidRPr="007C06E2">
                <w:rPr>
                  <w:rStyle w:val="Hyperlink"/>
                  <w:noProof/>
                </w:rPr>
                <w:t>here.</w:t>
              </w:r>
            </w:hyperlink>
          </w:p>
          <w:p w14:paraId="2DF36DC8" w14:textId="77777777" w:rsidR="007C06E2" w:rsidRPr="007C06E2" w:rsidRDefault="007C06E2" w:rsidP="007C06E2">
            <w:pPr>
              <w:spacing w:line="276" w:lineRule="auto"/>
              <w:jc w:val="both"/>
              <w:rPr>
                <w:noProof/>
              </w:rPr>
            </w:pPr>
          </w:p>
          <w:p w14:paraId="1859EB14" w14:textId="6EC74B6C" w:rsidR="00924AF2" w:rsidRPr="000000B3" w:rsidRDefault="007C06E2" w:rsidP="007C06E2">
            <w:pPr>
              <w:spacing w:line="276" w:lineRule="auto"/>
              <w:jc w:val="both"/>
            </w:pPr>
            <w:r w:rsidRPr="007C06E2">
              <w:rPr>
                <w:noProof/>
              </w:rPr>
              <w:t>If you want some more ideas or alternatives on comforting or rewarding children without food, chat to our educators.</w:t>
            </w:r>
          </w:p>
        </w:tc>
        <w:tc>
          <w:tcPr>
            <w:tcW w:w="3118" w:type="dxa"/>
          </w:tcPr>
          <w:p w14:paraId="36772849" w14:textId="2B127239" w:rsidR="006C7562" w:rsidRDefault="000827AE" w:rsidP="00394D4C">
            <w:pPr>
              <w:jc w:val="center"/>
            </w:pPr>
            <w:r>
              <w:rPr>
                <w:noProof/>
              </w:rPr>
              <w:lastRenderedPageBreak/>
              <w:drawing>
                <wp:inline distT="0" distB="0" distL="0" distR="0" wp14:anchorId="6E91BDF0" wp14:editId="66717E98">
                  <wp:extent cx="1485900" cy="1809750"/>
                  <wp:effectExtent l="0" t="0" r="0" b="0"/>
                  <wp:docPr id="8917913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809750"/>
                          </a:xfrm>
                          <a:prstGeom prst="rect">
                            <a:avLst/>
                          </a:prstGeom>
                          <a:noFill/>
                          <a:ln>
                            <a:noFill/>
                          </a:ln>
                        </pic:spPr>
                      </pic:pic>
                    </a:graphicData>
                  </a:graphic>
                </wp:inline>
              </w:drawing>
            </w:r>
          </w:p>
          <w:p w14:paraId="0E86A876" w14:textId="77777777" w:rsidR="006C7562" w:rsidRDefault="006C7562" w:rsidP="00394D4C">
            <w:pPr>
              <w:jc w:val="center"/>
            </w:pPr>
          </w:p>
          <w:p w14:paraId="202F9221" w14:textId="77777777" w:rsidR="006C7562" w:rsidRDefault="006C7562" w:rsidP="00394D4C">
            <w:pPr>
              <w:jc w:val="center"/>
            </w:pPr>
          </w:p>
          <w:p w14:paraId="6145F89B" w14:textId="77777777" w:rsidR="006C7562" w:rsidRDefault="006C7562" w:rsidP="00394D4C">
            <w:pPr>
              <w:jc w:val="center"/>
            </w:pPr>
          </w:p>
          <w:p w14:paraId="676EC2F3" w14:textId="77777777" w:rsidR="006C7562" w:rsidRDefault="006C7562" w:rsidP="00394D4C">
            <w:pPr>
              <w:jc w:val="center"/>
            </w:pPr>
          </w:p>
          <w:p w14:paraId="095B673E" w14:textId="77777777" w:rsidR="006C7562" w:rsidRDefault="006C7562" w:rsidP="00394D4C">
            <w:pPr>
              <w:jc w:val="center"/>
            </w:pPr>
          </w:p>
          <w:p w14:paraId="60AA0C66" w14:textId="77777777" w:rsidR="006C7562" w:rsidRDefault="006C7562" w:rsidP="00394D4C">
            <w:pPr>
              <w:jc w:val="center"/>
            </w:pPr>
          </w:p>
          <w:p w14:paraId="5998BB41" w14:textId="5F1E610F" w:rsidR="007D5F18" w:rsidRDefault="007D5F18" w:rsidP="00394D4C">
            <w:pPr>
              <w:jc w:val="center"/>
            </w:pPr>
          </w:p>
          <w:p w14:paraId="5354851A" w14:textId="77777777" w:rsidR="007D5F18" w:rsidRDefault="007D5F18" w:rsidP="00394D4C">
            <w:pPr>
              <w:jc w:val="center"/>
            </w:pPr>
          </w:p>
          <w:p w14:paraId="6C832423" w14:textId="77777777" w:rsidR="007D5F18" w:rsidRDefault="007D5F18" w:rsidP="00394D4C">
            <w:pPr>
              <w:jc w:val="center"/>
            </w:pPr>
          </w:p>
          <w:p w14:paraId="7E0E4FEB" w14:textId="07C55172" w:rsidR="007D5F18" w:rsidRDefault="007D5F18" w:rsidP="00394D4C">
            <w:pPr>
              <w:jc w:val="center"/>
            </w:pPr>
          </w:p>
          <w:p w14:paraId="061CD84B" w14:textId="77777777" w:rsidR="007D5F18" w:rsidRDefault="007D5F18" w:rsidP="00394D4C">
            <w:pPr>
              <w:jc w:val="center"/>
            </w:pPr>
          </w:p>
          <w:p w14:paraId="1BA27AB5" w14:textId="77777777" w:rsidR="007D5F18" w:rsidRDefault="007D5F18" w:rsidP="00394D4C">
            <w:pPr>
              <w:jc w:val="center"/>
            </w:pPr>
          </w:p>
          <w:p w14:paraId="434A33D7" w14:textId="77777777" w:rsidR="007D5F18" w:rsidRDefault="007D5F18" w:rsidP="00394D4C">
            <w:pPr>
              <w:jc w:val="center"/>
            </w:pPr>
          </w:p>
          <w:p w14:paraId="10B3A0E4" w14:textId="77777777" w:rsidR="007D5F18" w:rsidRDefault="007D5F18" w:rsidP="00394D4C">
            <w:pPr>
              <w:jc w:val="center"/>
            </w:pPr>
          </w:p>
          <w:p w14:paraId="562FFFE0" w14:textId="77777777" w:rsidR="007D5F18" w:rsidRDefault="007D5F18" w:rsidP="00394D4C">
            <w:pPr>
              <w:jc w:val="center"/>
            </w:pPr>
          </w:p>
          <w:p w14:paraId="0A78254C" w14:textId="77777777" w:rsidR="007D5F18" w:rsidRDefault="007D5F18" w:rsidP="001779E6"/>
        </w:tc>
        <w:tc>
          <w:tcPr>
            <w:tcW w:w="2977" w:type="dxa"/>
          </w:tcPr>
          <w:p w14:paraId="3E3B7DD2" w14:textId="77777777" w:rsidR="007D5F18" w:rsidRDefault="007D5F18" w:rsidP="001779E6">
            <w:r>
              <w:rPr>
                <w:noProof/>
                <w:color w:val="2B579A"/>
                <w:shd w:val="clear" w:color="auto" w:fill="E6E6E6"/>
              </w:rPr>
              <w:lastRenderedPageBreak/>
              <w:drawing>
                <wp:inline distT="0" distB="0" distL="0" distR="0" wp14:anchorId="745C011A" wp14:editId="08A34B58">
                  <wp:extent cx="1524132" cy="518205"/>
                  <wp:effectExtent l="0" t="0" r="0" b="0"/>
                  <wp:docPr id="150156862" name="Picture 15015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524132" cy="518205"/>
                          </a:xfrm>
                          <a:prstGeom prst="rect">
                            <a:avLst/>
                          </a:prstGeom>
                        </pic:spPr>
                      </pic:pic>
                    </a:graphicData>
                  </a:graphic>
                </wp:inline>
              </w:drawing>
            </w:r>
          </w:p>
        </w:tc>
      </w:tr>
    </w:tbl>
    <w:p w14:paraId="7703738E" w14:textId="77777777" w:rsidR="00641923" w:rsidRDefault="00641923"/>
    <w:sectPr w:rsidR="00641923" w:rsidSect="00CF12B4">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CDAB6" w14:textId="77777777" w:rsidR="00191DB2" w:rsidRDefault="00191DB2" w:rsidP="00CE77AA">
      <w:pPr>
        <w:spacing w:after="0" w:line="240" w:lineRule="auto"/>
      </w:pPr>
      <w:r>
        <w:separator/>
      </w:r>
    </w:p>
  </w:endnote>
  <w:endnote w:type="continuationSeparator" w:id="0">
    <w:p w14:paraId="3EA3FDD7" w14:textId="77777777" w:rsidR="00191DB2" w:rsidRDefault="00191DB2" w:rsidP="00CE77AA">
      <w:pPr>
        <w:spacing w:after="0" w:line="240" w:lineRule="auto"/>
      </w:pPr>
      <w:r>
        <w:continuationSeparator/>
      </w:r>
    </w:p>
  </w:endnote>
  <w:endnote w:type="continuationNotice" w:id="1">
    <w:p w14:paraId="2E396C3E" w14:textId="77777777" w:rsidR="00191DB2" w:rsidRDefault="00191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EDD" w14:textId="4983B35D" w:rsidR="00CE77AA" w:rsidRDefault="00CE77AA">
    <w:pPr>
      <w:pStyle w:val="Footer"/>
    </w:pPr>
    <w:r>
      <w:rPr>
        <w:noProof/>
      </w:rPr>
      <w:drawing>
        <wp:anchor distT="0" distB="0" distL="114300" distR="114300" simplePos="0" relativeHeight="251658240" behindDoc="0" locked="0" layoutInCell="1" allowOverlap="1" wp14:anchorId="5C84D378" wp14:editId="1BC46C9C">
          <wp:simplePos x="0" y="0"/>
          <wp:positionH relativeFrom="column">
            <wp:posOffset>8048446</wp:posOffset>
          </wp:positionH>
          <wp:positionV relativeFrom="paragraph">
            <wp:posOffset>-86264</wp:posOffset>
          </wp:positionV>
          <wp:extent cx="1526475" cy="521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475" cy="521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1847" w14:textId="77777777" w:rsidR="00191DB2" w:rsidRDefault="00191DB2" w:rsidP="00CE77AA">
      <w:pPr>
        <w:spacing w:after="0" w:line="240" w:lineRule="auto"/>
      </w:pPr>
      <w:r>
        <w:separator/>
      </w:r>
    </w:p>
  </w:footnote>
  <w:footnote w:type="continuationSeparator" w:id="0">
    <w:p w14:paraId="14EBD4ED" w14:textId="77777777" w:rsidR="00191DB2" w:rsidRDefault="00191DB2" w:rsidP="00CE77AA">
      <w:pPr>
        <w:spacing w:after="0" w:line="240" w:lineRule="auto"/>
      </w:pPr>
      <w:r>
        <w:continuationSeparator/>
      </w:r>
    </w:p>
  </w:footnote>
  <w:footnote w:type="continuationNotice" w:id="1">
    <w:p w14:paraId="5BE26104" w14:textId="77777777" w:rsidR="00191DB2" w:rsidRDefault="00191D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CA1"/>
    <w:multiLevelType w:val="multilevel"/>
    <w:tmpl w:val="9550B8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B0BFC8"/>
    <w:multiLevelType w:val="hybridMultilevel"/>
    <w:tmpl w:val="CEFA0778"/>
    <w:lvl w:ilvl="0" w:tplc="33245FBC">
      <w:numFmt w:val="bullet"/>
      <w:lvlText w:val="●"/>
      <w:lvlJc w:val="left"/>
      <w:pPr>
        <w:ind w:left="720" w:hanging="360"/>
      </w:pPr>
      <w:rPr>
        <w:rFonts w:ascii="Calibri" w:hAnsi="Calibri" w:hint="default"/>
        <w:color w:val="9CC2E5" w:themeColor="accent5" w:themeTint="99"/>
      </w:rPr>
    </w:lvl>
    <w:lvl w:ilvl="1" w:tplc="8B5E04DC">
      <w:start w:val="1"/>
      <w:numFmt w:val="bullet"/>
      <w:lvlText w:val="o"/>
      <w:lvlJc w:val="left"/>
      <w:pPr>
        <w:ind w:left="1440" w:hanging="360"/>
      </w:pPr>
      <w:rPr>
        <w:rFonts w:ascii="Courier New" w:hAnsi="Courier New" w:hint="default"/>
      </w:rPr>
    </w:lvl>
    <w:lvl w:ilvl="2" w:tplc="C2EEB5A4">
      <w:start w:val="1"/>
      <w:numFmt w:val="bullet"/>
      <w:lvlText w:val=""/>
      <w:lvlJc w:val="left"/>
      <w:pPr>
        <w:ind w:left="2160" w:hanging="360"/>
      </w:pPr>
      <w:rPr>
        <w:rFonts w:ascii="Wingdings" w:hAnsi="Wingdings" w:hint="default"/>
      </w:rPr>
    </w:lvl>
    <w:lvl w:ilvl="3" w:tplc="D1623906">
      <w:start w:val="1"/>
      <w:numFmt w:val="bullet"/>
      <w:lvlText w:val=""/>
      <w:lvlJc w:val="left"/>
      <w:pPr>
        <w:ind w:left="2880" w:hanging="360"/>
      </w:pPr>
      <w:rPr>
        <w:rFonts w:ascii="Symbol" w:hAnsi="Symbol" w:hint="default"/>
      </w:rPr>
    </w:lvl>
    <w:lvl w:ilvl="4" w:tplc="0554DD64">
      <w:start w:val="1"/>
      <w:numFmt w:val="bullet"/>
      <w:lvlText w:val="o"/>
      <w:lvlJc w:val="left"/>
      <w:pPr>
        <w:ind w:left="3600" w:hanging="360"/>
      </w:pPr>
      <w:rPr>
        <w:rFonts w:ascii="Courier New" w:hAnsi="Courier New" w:hint="default"/>
      </w:rPr>
    </w:lvl>
    <w:lvl w:ilvl="5" w:tplc="C606615A">
      <w:start w:val="1"/>
      <w:numFmt w:val="bullet"/>
      <w:lvlText w:val=""/>
      <w:lvlJc w:val="left"/>
      <w:pPr>
        <w:ind w:left="4320" w:hanging="360"/>
      </w:pPr>
      <w:rPr>
        <w:rFonts w:ascii="Wingdings" w:hAnsi="Wingdings" w:hint="default"/>
      </w:rPr>
    </w:lvl>
    <w:lvl w:ilvl="6" w:tplc="4194184A">
      <w:start w:val="1"/>
      <w:numFmt w:val="bullet"/>
      <w:lvlText w:val=""/>
      <w:lvlJc w:val="left"/>
      <w:pPr>
        <w:ind w:left="5040" w:hanging="360"/>
      </w:pPr>
      <w:rPr>
        <w:rFonts w:ascii="Symbol" w:hAnsi="Symbol" w:hint="default"/>
      </w:rPr>
    </w:lvl>
    <w:lvl w:ilvl="7" w:tplc="3DE83A46">
      <w:start w:val="1"/>
      <w:numFmt w:val="bullet"/>
      <w:lvlText w:val="o"/>
      <w:lvlJc w:val="left"/>
      <w:pPr>
        <w:ind w:left="5760" w:hanging="360"/>
      </w:pPr>
      <w:rPr>
        <w:rFonts w:ascii="Courier New" w:hAnsi="Courier New" w:hint="default"/>
      </w:rPr>
    </w:lvl>
    <w:lvl w:ilvl="8" w:tplc="F52AFF04">
      <w:start w:val="1"/>
      <w:numFmt w:val="bullet"/>
      <w:lvlText w:val=""/>
      <w:lvlJc w:val="left"/>
      <w:pPr>
        <w:ind w:left="6480" w:hanging="360"/>
      </w:pPr>
      <w:rPr>
        <w:rFonts w:ascii="Wingdings" w:hAnsi="Wingdings" w:hint="default"/>
      </w:rPr>
    </w:lvl>
  </w:abstractNum>
  <w:abstractNum w:abstractNumId="2" w15:restartNumberingAfterBreak="0">
    <w:nsid w:val="11C320E7"/>
    <w:multiLevelType w:val="hybridMultilevel"/>
    <w:tmpl w:val="8F46EA94"/>
    <w:lvl w:ilvl="0" w:tplc="FFFFFFFF">
      <w:start w:val="1"/>
      <w:numFmt w:val="bullet"/>
      <w:lvlText w:val=""/>
      <w:lvlJc w:val="left"/>
      <w:pPr>
        <w:ind w:left="360" w:hanging="360"/>
      </w:pPr>
      <w:rPr>
        <w:rFonts w:ascii="Symbol" w:hAnsi="Symbol" w:hint="default"/>
      </w:rPr>
    </w:lvl>
    <w:lvl w:ilvl="1" w:tplc="33245FBC">
      <w:numFmt w:val="bullet"/>
      <w:lvlText w:val="●"/>
      <w:lvlJc w:val="left"/>
      <w:pPr>
        <w:ind w:left="360" w:hanging="360"/>
      </w:pPr>
      <w:rPr>
        <w:rFonts w:ascii="Calibri" w:hAnsi="Calibri" w:hint="default"/>
        <w:color w:val="9CC2E5" w:themeColor="accent5" w:themeTint="9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C079DF"/>
    <w:multiLevelType w:val="hybridMultilevel"/>
    <w:tmpl w:val="4ECAF576"/>
    <w:lvl w:ilvl="0" w:tplc="33245FBC">
      <w:numFmt w:val="bullet"/>
      <w:lvlText w:val="●"/>
      <w:lvlJc w:val="left"/>
      <w:pPr>
        <w:ind w:left="720" w:hanging="360"/>
      </w:pPr>
      <w:rPr>
        <w:rFonts w:ascii="Calibri" w:hAnsi="Calibri" w:hint="default"/>
        <w:color w:val="9CC2E5" w:themeColor="accent5"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2C4A2F"/>
    <w:multiLevelType w:val="multilevel"/>
    <w:tmpl w:val="65667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FB073C"/>
    <w:multiLevelType w:val="multilevel"/>
    <w:tmpl w:val="50A6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F36F4"/>
    <w:multiLevelType w:val="hybridMultilevel"/>
    <w:tmpl w:val="47A8583C"/>
    <w:lvl w:ilvl="0" w:tplc="8CE0E720">
      <w:start w:val="1"/>
      <w:numFmt w:val="lowerLetter"/>
      <w:lvlText w:val="%1)"/>
      <w:lvlJc w:val="left"/>
      <w:pPr>
        <w:ind w:left="1440" w:hanging="360"/>
      </w:pPr>
      <w:rPr>
        <w:rFonts w:eastAsiaTheme="majorEastAsia"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601302A"/>
    <w:multiLevelType w:val="hybridMultilevel"/>
    <w:tmpl w:val="32A08DC0"/>
    <w:lvl w:ilvl="0" w:tplc="33245FBC">
      <w:numFmt w:val="bullet"/>
      <w:lvlText w:val="●"/>
      <w:lvlJc w:val="left"/>
      <w:rPr>
        <w:rFonts w:ascii="Calibri" w:hAnsi="Calibri" w:hint="default"/>
        <w:color w:val="9CC2E5" w:themeColor="accent5" w:themeTint="99"/>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3894CA3"/>
    <w:multiLevelType w:val="multilevel"/>
    <w:tmpl w:val="A65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91796E"/>
    <w:multiLevelType w:val="multilevel"/>
    <w:tmpl w:val="65B41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A29739F"/>
    <w:multiLevelType w:val="hybridMultilevel"/>
    <w:tmpl w:val="ED52F8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444DA0"/>
    <w:multiLevelType w:val="hybridMultilevel"/>
    <w:tmpl w:val="72E08EAE"/>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2" w15:restartNumberingAfterBreak="0">
    <w:nsid w:val="3FAD1C26"/>
    <w:multiLevelType w:val="multilevel"/>
    <w:tmpl w:val="D952B8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ajorEastAsi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07385C"/>
    <w:multiLevelType w:val="multilevel"/>
    <w:tmpl w:val="9B3604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0C62CF"/>
    <w:multiLevelType w:val="multilevel"/>
    <w:tmpl w:val="B866BC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6984D7E"/>
    <w:multiLevelType w:val="hybridMultilevel"/>
    <w:tmpl w:val="ED52F8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CD2178"/>
    <w:multiLevelType w:val="multilevel"/>
    <w:tmpl w:val="5D3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094A20"/>
    <w:multiLevelType w:val="hybridMultilevel"/>
    <w:tmpl w:val="5E1275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EC14E3C"/>
    <w:multiLevelType w:val="hybridMultilevel"/>
    <w:tmpl w:val="161EE868"/>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5D34EF"/>
    <w:multiLevelType w:val="multilevel"/>
    <w:tmpl w:val="09A0A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1FA03C8"/>
    <w:multiLevelType w:val="multilevel"/>
    <w:tmpl w:val="81B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230BE6"/>
    <w:multiLevelType w:val="multilevel"/>
    <w:tmpl w:val="375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503BBE"/>
    <w:multiLevelType w:val="hybridMultilevel"/>
    <w:tmpl w:val="38A0C6C0"/>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B93F4"/>
    <w:multiLevelType w:val="hybridMultilevel"/>
    <w:tmpl w:val="FFFFFFFF"/>
    <w:lvl w:ilvl="0" w:tplc="4AC61B8E">
      <w:start w:val="1"/>
      <w:numFmt w:val="bullet"/>
      <w:lvlText w:val="-"/>
      <w:lvlJc w:val="left"/>
      <w:pPr>
        <w:ind w:left="720" w:hanging="360"/>
      </w:pPr>
      <w:rPr>
        <w:rFonts w:ascii="Aptos" w:hAnsi="Aptos" w:hint="default"/>
      </w:rPr>
    </w:lvl>
    <w:lvl w:ilvl="1" w:tplc="71B0F5E2">
      <w:start w:val="1"/>
      <w:numFmt w:val="bullet"/>
      <w:lvlText w:val="o"/>
      <w:lvlJc w:val="left"/>
      <w:pPr>
        <w:ind w:left="1440" w:hanging="360"/>
      </w:pPr>
      <w:rPr>
        <w:rFonts w:ascii="Courier New" w:hAnsi="Courier New" w:hint="default"/>
      </w:rPr>
    </w:lvl>
    <w:lvl w:ilvl="2" w:tplc="7024709A">
      <w:start w:val="1"/>
      <w:numFmt w:val="bullet"/>
      <w:lvlText w:val=""/>
      <w:lvlJc w:val="left"/>
      <w:pPr>
        <w:ind w:left="2160" w:hanging="360"/>
      </w:pPr>
      <w:rPr>
        <w:rFonts w:ascii="Wingdings" w:hAnsi="Wingdings" w:hint="default"/>
      </w:rPr>
    </w:lvl>
    <w:lvl w:ilvl="3" w:tplc="2EA85F14">
      <w:start w:val="1"/>
      <w:numFmt w:val="bullet"/>
      <w:lvlText w:val=""/>
      <w:lvlJc w:val="left"/>
      <w:pPr>
        <w:ind w:left="2880" w:hanging="360"/>
      </w:pPr>
      <w:rPr>
        <w:rFonts w:ascii="Symbol" w:hAnsi="Symbol" w:hint="default"/>
      </w:rPr>
    </w:lvl>
    <w:lvl w:ilvl="4" w:tplc="F6A6CAC2">
      <w:start w:val="1"/>
      <w:numFmt w:val="bullet"/>
      <w:lvlText w:val="o"/>
      <w:lvlJc w:val="left"/>
      <w:pPr>
        <w:ind w:left="3600" w:hanging="360"/>
      </w:pPr>
      <w:rPr>
        <w:rFonts w:ascii="Courier New" w:hAnsi="Courier New" w:hint="default"/>
      </w:rPr>
    </w:lvl>
    <w:lvl w:ilvl="5" w:tplc="16CCD992">
      <w:start w:val="1"/>
      <w:numFmt w:val="bullet"/>
      <w:lvlText w:val=""/>
      <w:lvlJc w:val="left"/>
      <w:pPr>
        <w:ind w:left="4320" w:hanging="360"/>
      </w:pPr>
      <w:rPr>
        <w:rFonts w:ascii="Wingdings" w:hAnsi="Wingdings" w:hint="default"/>
      </w:rPr>
    </w:lvl>
    <w:lvl w:ilvl="6" w:tplc="6DCCC54C">
      <w:start w:val="1"/>
      <w:numFmt w:val="bullet"/>
      <w:lvlText w:val=""/>
      <w:lvlJc w:val="left"/>
      <w:pPr>
        <w:ind w:left="5040" w:hanging="360"/>
      </w:pPr>
      <w:rPr>
        <w:rFonts w:ascii="Symbol" w:hAnsi="Symbol" w:hint="default"/>
      </w:rPr>
    </w:lvl>
    <w:lvl w:ilvl="7" w:tplc="9D44E776">
      <w:start w:val="1"/>
      <w:numFmt w:val="bullet"/>
      <w:lvlText w:val="o"/>
      <w:lvlJc w:val="left"/>
      <w:pPr>
        <w:ind w:left="5760" w:hanging="360"/>
      </w:pPr>
      <w:rPr>
        <w:rFonts w:ascii="Courier New" w:hAnsi="Courier New" w:hint="default"/>
      </w:rPr>
    </w:lvl>
    <w:lvl w:ilvl="8" w:tplc="45181070">
      <w:start w:val="1"/>
      <w:numFmt w:val="bullet"/>
      <w:lvlText w:val=""/>
      <w:lvlJc w:val="left"/>
      <w:pPr>
        <w:ind w:left="6480" w:hanging="360"/>
      </w:pPr>
      <w:rPr>
        <w:rFonts w:ascii="Wingdings" w:hAnsi="Wingdings" w:hint="default"/>
      </w:rPr>
    </w:lvl>
  </w:abstractNum>
  <w:abstractNum w:abstractNumId="24" w15:restartNumberingAfterBreak="0">
    <w:nsid w:val="73850CDF"/>
    <w:multiLevelType w:val="hybridMultilevel"/>
    <w:tmpl w:val="E188B52C"/>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6D3919"/>
    <w:multiLevelType w:val="multilevel"/>
    <w:tmpl w:val="5B649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F900ADD"/>
    <w:multiLevelType w:val="hybridMultilevel"/>
    <w:tmpl w:val="F3860A7A"/>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16cid:durableId="1788045032">
    <w:abstractNumId w:val="18"/>
  </w:num>
  <w:num w:numId="2" w16cid:durableId="696808682">
    <w:abstractNumId w:val="23"/>
  </w:num>
  <w:num w:numId="3" w16cid:durableId="1712073814">
    <w:abstractNumId w:val="1"/>
  </w:num>
  <w:num w:numId="4" w16cid:durableId="147137714">
    <w:abstractNumId w:val="22"/>
  </w:num>
  <w:num w:numId="5" w16cid:durableId="2129006972">
    <w:abstractNumId w:val="10"/>
  </w:num>
  <w:num w:numId="6" w16cid:durableId="798376473">
    <w:abstractNumId w:val="15"/>
  </w:num>
  <w:num w:numId="7" w16cid:durableId="1177616470">
    <w:abstractNumId w:val="11"/>
  </w:num>
  <w:num w:numId="8" w16cid:durableId="989478044">
    <w:abstractNumId w:val="21"/>
  </w:num>
  <w:num w:numId="9" w16cid:durableId="1750231044">
    <w:abstractNumId w:val="9"/>
  </w:num>
  <w:num w:numId="10" w16cid:durableId="1161241260">
    <w:abstractNumId w:val="17"/>
  </w:num>
  <w:num w:numId="11" w16cid:durableId="1451779122">
    <w:abstractNumId w:val="2"/>
  </w:num>
  <w:num w:numId="12" w16cid:durableId="1103496444">
    <w:abstractNumId w:val="3"/>
  </w:num>
  <w:num w:numId="13" w16cid:durableId="838273716">
    <w:abstractNumId w:val="16"/>
  </w:num>
  <w:num w:numId="14" w16cid:durableId="1194266140">
    <w:abstractNumId w:val="8"/>
  </w:num>
  <w:num w:numId="15" w16cid:durableId="2110538377">
    <w:abstractNumId w:val="5"/>
  </w:num>
  <w:num w:numId="16" w16cid:durableId="1397436028">
    <w:abstractNumId w:val="12"/>
  </w:num>
  <w:num w:numId="17" w16cid:durableId="199368464">
    <w:abstractNumId w:val="20"/>
  </w:num>
  <w:num w:numId="18" w16cid:durableId="699860437">
    <w:abstractNumId w:val="24"/>
  </w:num>
  <w:num w:numId="19" w16cid:durableId="1669483497">
    <w:abstractNumId w:val="25"/>
  </w:num>
  <w:num w:numId="20" w16cid:durableId="1891768291">
    <w:abstractNumId w:val="4"/>
  </w:num>
  <w:num w:numId="21" w16cid:durableId="2132086295">
    <w:abstractNumId w:val="13"/>
  </w:num>
  <w:num w:numId="22" w16cid:durableId="692808699">
    <w:abstractNumId w:val="14"/>
  </w:num>
  <w:num w:numId="23" w16cid:durableId="2091585969">
    <w:abstractNumId w:val="19"/>
  </w:num>
  <w:num w:numId="24" w16cid:durableId="1495805790">
    <w:abstractNumId w:val="0"/>
  </w:num>
  <w:num w:numId="25" w16cid:durableId="1755972969">
    <w:abstractNumId w:val="6"/>
  </w:num>
  <w:num w:numId="26" w16cid:durableId="2069457725">
    <w:abstractNumId w:val="7"/>
  </w:num>
  <w:num w:numId="27" w16cid:durableId="19280720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B4"/>
    <w:rsid w:val="000000B3"/>
    <w:rsid w:val="00000D10"/>
    <w:rsid w:val="00007564"/>
    <w:rsid w:val="00020A97"/>
    <w:rsid w:val="00020F15"/>
    <w:rsid w:val="00025424"/>
    <w:rsid w:val="00026CD4"/>
    <w:rsid w:val="0002798C"/>
    <w:rsid w:val="000309F7"/>
    <w:rsid w:val="0003112E"/>
    <w:rsid w:val="000374C9"/>
    <w:rsid w:val="00037B91"/>
    <w:rsid w:val="00041AE1"/>
    <w:rsid w:val="00043A66"/>
    <w:rsid w:val="000444F0"/>
    <w:rsid w:val="00044F42"/>
    <w:rsid w:val="00045626"/>
    <w:rsid w:val="00046609"/>
    <w:rsid w:val="000479AC"/>
    <w:rsid w:val="00054EF2"/>
    <w:rsid w:val="000567E3"/>
    <w:rsid w:val="00067656"/>
    <w:rsid w:val="00076886"/>
    <w:rsid w:val="000770AF"/>
    <w:rsid w:val="00081B50"/>
    <w:rsid w:val="00082553"/>
    <w:rsid w:val="000827AE"/>
    <w:rsid w:val="000834B2"/>
    <w:rsid w:val="00083D84"/>
    <w:rsid w:val="00084043"/>
    <w:rsid w:val="000842EE"/>
    <w:rsid w:val="00084F50"/>
    <w:rsid w:val="000856C0"/>
    <w:rsid w:val="00086245"/>
    <w:rsid w:val="00086903"/>
    <w:rsid w:val="0008707A"/>
    <w:rsid w:val="000948DF"/>
    <w:rsid w:val="000955CF"/>
    <w:rsid w:val="000966BC"/>
    <w:rsid w:val="000A6C65"/>
    <w:rsid w:val="000B1620"/>
    <w:rsid w:val="000B6F79"/>
    <w:rsid w:val="000C0E24"/>
    <w:rsid w:val="000D0352"/>
    <w:rsid w:val="000D334A"/>
    <w:rsid w:val="000E04DC"/>
    <w:rsid w:val="000E78BA"/>
    <w:rsid w:val="000F0EBA"/>
    <w:rsid w:val="000F34AD"/>
    <w:rsid w:val="000F4D05"/>
    <w:rsid w:val="00100A84"/>
    <w:rsid w:val="0010549E"/>
    <w:rsid w:val="00105BFF"/>
    <w:rsid w:val="00113FF2"/>
    <w:rsid w:val="00120772"/>
    <w:rsid w:val="0012304A"/>
    <w:rsid w:val="0012346E"/>
    <w:rsid w:val="001239CC"/>
    <w:rsid w:val="00124172"/>
    <w:rsid w:val="00125E4B"/>
    <w:rsid w:val="001355C6"/>
    <w:rsid w:val="00136CEE"/>
    <w:rsid w:val="001373B3"/>
    <w:rsid w:val="00140F2C"/>
    <w:rsid w:val="00145E7E"/>
    <w:rsid w:val="0014617C"/>
    <w:rsid w:val="00157423"/>
    <w:rsid w:val="00162C63"/>
    <w:rsid w:val="00170BA0"/>
    <w:rsid w:val="00176FE3"/>
    <w:rsid w:val="001779E6"/>
    <w:rsid w:val="001802F3"/>
    <w:rsid w:val="00180A26"/>
    <w:rsid w:val="00180A4E"/>
    <w:rsid w:val="0018326F"/>
    <w:rsid w:val="00185A27"/>
    <w:rsid w:val="00191DB2"/>
    <w:rsid w:val="001936FB"/>
    <w:rsid w:val="00197ACB"/>
    <w:rsid w:val="001A645A"/>
    <w:rsid w:val="001B4B27"/>
    <w:rsid w:val="001B6716"/>
    <w:rsid w:val="001C24D3"/>
    <w:rsid w:val="001C2BA5"/>
    <w:rsid w:val="001C3160"/>
    <w:rsid w:val="001D09DE"/>
    <w:rsid w:val="001D35DC"/>
    <w:rsid w:val="001D51D8"/>
    <w:rsid w:val="001D6030"/>
    <w:rsid w:val="001E104C"/>
    <w:rsid w:val="001E1AB4"/>
    <w:rsid w:val="001E45E6"/>
    <w:rsid w:val="001E5FC7"/>
    <w:rsid w:val="001E782E"/>
    <w:rsid w:val="001E7DEF"/>
    <w:rsid w:val="001F1953"/>
    <w:rsid w:val="001F2B16"/>
    <w:rsid w:val="001F333D"/>
    <w:rsid w:val="001F77BF"/>
    <w:rsid w:val="00206DFF"/>
    <w:rsid w:val="00206E06"/>
    <w:rsid w:val="002112AE"/>
    <w:rsid w:val="00213BAF"/>
    <w:rsid w:val="00214161"/>
    <w:rsid w:val="00220AB2"/>
    <w:rsid w:val="00223AD5"/>
    <w:rsid w:val="0023061D"/>
    <w:rsid w:val="002312CB"/>
    <w:rsid w:val="00235CF3"/>
    <w:rsid w:val="00237C29"/>
    <w:rsid w:val="002428FD"/>
    <w:rsid w:val="002467D0"/>
    <w:rsid w:val="0025012F"/>
    <w:rsid w:val="00250150"/>
    <w:rsid w:val="002612A9"/>
    <w:rsid w:val="00261D9F"/>
    <w:rsid w:val="00264908"/>
    <w:rsid w:val="00265F3A"/>
    <w:rsid w:val="002707E5"/>
    <w:rsid w:val="00270A71"/>
    <w:rsid w:val="00271328"/>
    <w:rsid w:val="002743B5"/>
    <w:rsid w:val="00275F8A"/>
    <w:rsid w:val="002760AE"/>
    <w:rsid w:val="002770E7"/>
    <w:rsid w:val="002814F7"/>
    <w:rsid w:val="00283DEB"/>
    <w:rsid w:val="00287016"/>
    <w:rsid w:val="00287491"/>
    <w:rsid w:val="00291A53"/>
    <w:rsid w:val="00291CDB"/>
    <w:rsid w:val="00292979"/>
    <w:rsid w:val="002963CC"/>
    <w:rsid w:val="002B1F76"/>
    <w:rsid w:val="002B5D33"/>
    <w:rsid w:val="002B7A1D"/>
    <w:rsid w:val="002C0655"/>
    <w:rsid w:val="002C1541"/>
    <w:rsid w:val="002C251A"/>
    <w:rsid w:val="002C2BB4"/>
    <w:rsid w:val="002D15A9"/>
    <w:rsid w:val="002D386B"/>
    <w:rsid w:val="002D4813"/>
    <w:rsid w:val="002D5BF7"/>
    <w:rsid w:val="002E0408"/>
    <w:rsid w:val="002E3BD4"/>
    <w:rsid w:val="002F0313"/>
    <w:rsid w:val="002F108F"/>
    <w:rsid w:val="002F212F"/>
    <w:rsid w:val="002F2BAE"/>
    <w:rsid w:val="002F323B"/>
    <w:rsid w:val="00301D55"/>
    <w:rsid w:val="00302D7E"/>
    <w:rsid w:val="0030373E"/>
    <w:rsid w:val="00303BCE"/>
    <w:rsid w:val="00306C79"/>
    <w:rsid w:val="003077DC"/>
    <w:rsid w:val="003151FE"/>
    <w:rsid w:val="0031598A"/>
    <w:rsid w:val="00315EB3"/>
    <w:rsid w:val="00317296"/>
    <w:rsid w:val="003175DD"/>
    <w:rsid w:val="00323922"/>
    <w:rsid w:val="0033323B"/>
    <w:rsid w:val="00333B28"/>
    <w:rsid w:val="00334F83"/>
    <w:rsid w:val="0033596A"/>
    <w:rsid w:val="00341333"/>
    <w:rsid w:val="0034180B"/>
    <w:rsid w:val="00342CC5"/>
    <w:rsid w:val="0034372B"/>
    <w:rsid w:val="0034594A"/>
    <w:rsid w:val="003464F8"/>
    <w:rsid w:val="003466A7"/>
    <w:rsid w:val="00347F98"/>
    <w:rsid w:val="00352C49"/>
    <w:rsid w:val="00353736"/>
    <w:rsid w:val="003549CB"/>
    <w:rsid w:val="00355D81"/>
    <w:rsid w:val="003614E3"/>
    <w:rsid w:val="00364789"/>
    <w:rsid w:val="00367940"/>
    <w:rsid w:val="00367E8C"/>
    <w:rsid w:val="00373FE1"/>
    <w:rsid w:val="003765D2"/>
    <w:rsid w:val="00377E2F"/>
    <w:rsid w:val="003875EC"/>
    <w:rsid w:val="00394D4C"/>
    <w:rsid w:val="00395884"/>
    <w:rsid w:val="003A090B"/>
    <w:rsid w:val="003A37E4"/>
    <w:rsid w:val="003A40F7"/>
    <w:rsid w:val="003A45E7"/>
    <w:rsid w:val="003B2BE6"/>
    <w:rsid w:val="003B34C1"/>
    <w:rsid w:val="003B6DF4"/>
    <w:rsid w:val="003C2987"/>
    <w:rsid w:val="003C465D"/>
    <w:rsid w:val="003C672D"/>
    <w:rsid w:val="003C6A78"/>
    <w:rsid w:val="003D1113"/>
    <w:rsid w:val="003D4614"/>
    <w:rsid w:val="003D51B5"/>
    <w:rsid w:val="003E3A2B"/>
    <w:rsid w:val="00400A5E"/>
    <w:rsid w:val="00402555"/>
    <w:rsid w:val="00407204"/>
    <w:rsid w:val="00424E41"/>
    <w:rsid w:val="00430625"/>
    <w:rsid w:val="00441368"/>
    <w:rsid w:val="00445F75"/>
    <w:rsid w:val="00446E1B"/>
    <w:rsid w:val="00446F82"/>
    <w:rsid w:val="00455014"/>
    <w:rsid w:val="00455E41"/>
    <w:rsid w:val="004570CB"/>
    <w:rsid w:val="00457E2E"/>
    <w:rsid w:val="00466012"/>
    <w:rsid w:val="00466CD1"/>
    <w:rsid w:val="00472C38"/>
    <w:rsid w:val="00476577"/>
    <w:rsid w:val="00477476"/>
    <w:rsid w:val="00477C29"/>
    <w:rsid w:val="00494BB5"/>
    <w:rsid w:val="00494C37"/>
    <w:rsid w:val="00495698"/>
    <w:rsid w:val="00497CB9"/>
    <w:rsid w:val="004A16CF"/>
    <w:rsid w:val="004A1A08"/>
    <w:rsid w:val="004A3A9D"/>
    <w:rsid w:val="004A7BFE"/>
    <w:rsid w:val="004B0967"/>
    <w:rsid w:val="004B780F"/>
    <w:rsid w:val="004C1322"/>
    <w:rsid w:val="004C579F"/>
    <w:rsid w:val="004D5CA5"/>
    <w:rsid w:val="004D6EB7"/>
    <w:rsid w:val="004D7BB4"/>
    <w:rsid w:val="004E0A55"/>
    <w:rsid w:val="004E182D"/>
    <w:rsid w:val="004E3791"/>
    <w:rsid w:val="004E48D4"/>
    <w:rsid w:val="004E6556"/>
    <w:rsid w:val="004F05F8"/>
    <w:rsid w:val="004F2406"/>
    <w:rsid w:val="004F2939"/>
    <w:rsid w:val="004F5704"/>
    <w:rsid w:val="00503F2D"/>
    <w:rsid w:val="0050449B"/>
    <w:rsid w:val="00510E1F"/>
    <w:rsid w:val="005129EF"/>
    <w:rsid w:val="00513171"/>
    <w:rsid w:val="0051562E"/>
    <w:rsid w:val="00524B44"/>
    <w:rsid w:val="00526ADB"/>
    <w:rsid w:val="005274AD"/>
    <w:rsid w:val="00530A7E"/>
    <w:rsid w:val="005316D1"/>
    <w:rsid w:val="005324BB"/>
    <w:rsid w:val="00536737"/>
    <w:rsid w:val="00537BD9"/>
    <w:rsid w:val="00546B18"/>
    <w:rsid w:val="00554C5A"/>
    <w:rsid w:val="0055507E"/>
    <w:rsid w:val="005573C7"/>
    <w:rsid w:val="00557534"/>
    <w:rsid w:val="005579DD"/>
    <w:rsid w:val="005619E2"/>
    <w:rsid w:val="00562B37"/>
    <w:rsid w:val="00565632"/>
    <w:rsid w:val="00572BCC"/>
    <w:rsid w:val="0057427C"/>
    <w:rsid w:val="005855BB"/>
    <w:rsid w:val="005902B5"/>
    <w:rsid w:val="005917F9"/>
    <w:rsid w:val="005919A2"/>
    <w:rsid w:val="00591F45"/>
    <w:rsid w:val="0059273E"/>
    <w:rsid w:val="0059519B"/>
    <w:rsid w:val="005A01E7"/>
    <w:rsid w:val="005A0296"/>
    <w:rsid w:val="005A0375"/>
    <w:rsid w:val="005A0BF8"/>
    <w:rsid w:val="005A42ED"/>
    <w:rsid w:val="005A59F0"/>
    <w:rsid w:val="005A5A08"/>
    <w:rsid w:val="005B1628"/>
    <w:rsid w:val="005B19E2"/>
    <w:rsid w:val="005B31A4"/>
    <w:rsid w:val="005B77CA"/>
    <w:rsid w:val="005C2CE4"/>
    <w:rsid w:val="005C7F9A"/>
    <w:rsid w:val="005D09F7"/>
    <w:rsid w:val="005D269C"/>
    <w:rsid w:val="005D2E19"/>
    <w:rsid w:val="005D7CDE"/>
    <w:rsid w:val="005F25AE"/>
    <w:rsid w:val="005F5EA5"/>
    <w:rsid w:val="006004B6"/>
    <w:rsid w:val="00600E7E"/>
    <w:rsid w:val="00602284"/>
    <w:rsid w:val="00602971"/>
    <w:rsid w:val="00603527"/>
    <w:rsid w:val="006074E4"/>
    <w:rsid w:val="006129C8"/>
    <w:rsid w:val="00617BBD"/>
    <w:rsid w:val="00617CDA"/>
    <w:rsid w:val="006235FB"/>
    <w:rsid w:val="00623F1B"/>
    <w:rsid w:val="00624051"/>
    <w:rsid w:val="00624D8F"/>
    <w:rsid w:val="00627AD2"/>
    <w:rsid w:val="00637AC0"/>
    <w:rsid w:val="006414FF"/>
    <w:rsid w:val="00641923"/>
    <w:rsid w:val="00642BA0"/>
    <w:rsid w:val="006470F9"/>
    <w:rsid w:val="006528AC"/>
    <w:rsid w:val="00654163"/>
    <w:rsid w:val="00656EE5"/>
    <w:rsid w:val="0065714F"/>
    <w:rsid w:val="0065739C"/>
    <w:rsid w:val="006609AD"/>
    <w:rsid w:val="00661053"/>
    <w:rsid w:val="0066234B"/>
    <w:rsid w:val="00662D5B"/>
    <w:rsid w:val="0066356D"/>
    <w:rsid w:val="00664BBB"/>
    <w:rsid w:val="006668DA"/>
    <w:rsid w:val="006714C0"/>
    <w:rsid w:val="0067385E"/>
    <w:rsid w:val="00676013"/>
    <w:rsid w:val="006764C6"/>
    <w:rsid w:val="00677EC6"/>
    <w:rsid w:val="00685B8C"/>
    <w:rsid w:val="006977CF"/>
    <w:rsid w:val="006977FC"/>
    <w:rsid w:val="006A04AB"/>
    <w:rsid w:val="006A0C77"/>
    <w:rsid w:val="006A5E32"/>
    <w:rsid w:val="006A6C42"/>
    <w:rsid w:val="006B0983"/>
    <w:rsid w:val="006B1B09"/>
    <w:rsid w:val="006C2507"/>
    <w:rsid w:val="006C2A27"/>
    <w:rsid w:val="006C315E"/>
    <w:rsid w:val="006C3CFF"/>
    <w:rsid w:val="006C7562"/>
    <w:rsid w:val="006D0187"/>
    <w:rsid w:val="006D3CBE"/>
    <w:rsid w:val="006D6984"/>
    <w:rsid w:val="006D79C9"/>
    <w:rsid w:val="006E1938"/>
    <w:rsid w:val="006E6A78"/>
    <w:rsid w:val="006E775A"/>
    <w:rsid w:val="006E77BF"/>
    <w:rsid w:val="006F0D75"/>
    <w:rsid w:val="006F16D3"/>
    <w:rsid w:val="006F374A"/>
    <w:rsid w:val="006F3F32"/>
    <w:rsid w:val="006F7F18"/>
    <w:rsid w:val="00701C03"/>
    <w:rsid w:val="00704777"/>
    <w:rsid w:val="007132B5"/>
    <w:rsid w:val="00715A47"/>
    <w:rsid w:val="00716097"/>
    <w:rsid w:val="00717A82"/>
    <w:rsid w:val="00726734"/>
    <w:rsid w:val="00727B7E"/>
    <w:rsid w:val="00732C3D"/>
    <w:rsid w:val="007341DC"/>
    <w:rsid w:val="00734FBF"/>
    <w:rsid w:val="007414B7"/>
    <w:rsid w:val="007428AB"/>
    <w:rsid w:val="0075577E"/>
    <w:rsid w:val="00763862"/>
    <w:rsid w:val="00764957"/>
    <w:rsid w:val="007655A1"/>
    <w:rsid w:val="00766319"/>
    <w:rsid w:val="007672A8"/>
    <w:rsid w:val="007716E1"/>
    <w:rsid w:val="00772835"/>
    <w:rsid w:val="00777836"/>
    <w:rsid w:val="00777A03"/>
    <w:rsid w:val="007844A9"/>
    <w:rsid w:val="00786149"/>
    <w:rsid w:val="0078719E"/>
    <w:rsid w:val="00787B53"/>
    <w:rsid w:val="007956E1"/>
    <w:rsid w:val="007A1168"/>
    <w:rsid w:val="007A1A47"/>
    <w:rsid w:val="007A225E"/>
    <w:rsid w:val="007A4A6F"/>
    <w:rsid w:val="007A5FBC"/>
    <w:rsid w:val="007A66F8"/>
    <w:rsid w:val="007A7F7A"/>
    <w:rsid w:val="007B45A9"/>
    <w:rsid w:val="007C06E2"/>
    <w:rsid w:val="007C0EA8"/>
    <w:rsid w:val="007C7081"/>
    <w:rsid w:val="007D2F37"/>
    <w:rsid w:val="007D34DE"/>
    <w:rsid w:val="007D3808"/>
    <w:rsid w:val="007D3FC9"/>
    <w:rsid w:val="007D46B7"/>
    <w:rsid w:val="007D4927"/>
    <w:rsid w:val="007D5277"/>
    <w:rsid w:val="007D5F18"/>
    <w:rsid w:val="007E0A97"/>
    <w:rsid w:val="007E0C7B"/>
    <w:rsid w:val="007E12C9"/>
    <w:rsid w:val="007E7C07"/>
    <w:rsid w:val="00800EEB"/>
    <w:rsid w:val="008026D4"/>
    <w:rsid w:val="008043F1"/>
    <w:rsid w:val="00810D78"/>
    <w:rsid w:val="00812F43"/>
    <w:rsid w:val="00813E31"/>
    <w:rsid w:val="00816F12"/>
    <w:rsid w:val="008246D6"/>
    <w:rsid w:val="00827F90"/>
    <w:rsid w:val="00830ACE"/>
    <w:rsid w:val="008356C2"/>
    <w:rsid w:val="00836C83"/>
    <w:rsid w:val="00842139"/>
    <w:rsid w:val="00842216"/>
    <w:rsid w:val="008462B6"/>
    <w:rsid w:val="008526C3"/>
    <w:rsid w:val="0085350F"/>
    <w:rsid w:val="0085410B"/>
    <w:rsid w:val="00854529"/>
    <w:rsid w:val="008905F1"/>
    <w:rsid w:val="00891E8C"/>
    <w:rsid w:val="00894857"/>
    <w:rsid w:val="008971E6"/>
    <w:rsid w:val="00897486"/>
    <w:rsid w:val="008A103C"/>
    <w:rsid w:val="008A46E6"/>
    <w:rsid w:val="008A5288"/>
    <w:rsid w:val="008A549A"/>
    <w:rsid w:val="008A5C63"/>
    <w:rsid w:val="008A64F4"/>
    <w:rsid w:val="008B0F72"/>
    <w:rsid w:val="008B61B3"/>
    <w:rsid w:val="008C3CA5"/>
    <w:rsid w:val="008D2044"/>
    <w:rsid w:val="008D4655"/>
    <w:rsid w:val="008D7926"/>
    <w:rsid w:val="008D7A69"/>
    <w:rsid w:val="008E0468"/>
    <w:rsid w:val="008E2E9C"/>
    <w:rsid w:val="008F3B89"/>
    <w:rsid w:val="008F4615"/>
    <w:rsid w:val="008F58E7"/>
    <w:rsid w:val="008F76FD"/>
    <w:rsid w:val="00904016"/>
    <w:rsid w:val="00912A43"/>
    <w:rsid w:val="00912BC8"/>
    <w:rsid w:val="009130E4"/>
    <w:rsid w:val="00913A3E"/>
    <w:rsid w:val="00923D47"/>
    <w:rsid w:val="00924409"/>
    <w:rsid w:val="00924AF2"/>
    <w:rsid w:val="00925AB9"/>
    <w:rsid w:val="009304BD"/>
    <w:rsid w:val="009354D2"/>
    <w:rsid w:val="00943ABD"/>
    <w:rsid w:val="00944638"/>
    <w:rsid w:val="0094515E"/>
    <w:rsid w:val="00964EBD"/>
    <w:rsid w:val="00966518"/>
    <w:rsid w:val="00970EC7"/>
    <w:rsid w:val="00974EB1"/>
    <w:rsid w:val="009770BC"/>
    <w:rsid w:val="00981FBA"/>
    <w:rsid w:val="009878FE"/>
    <w:rsid w:val="009900B1"/>
    <w:rsid w:val="00991C84"/>
    <w:rsid w:val="009A4630"/>
    <w:rsid w:val="009A4C3C"/>
    <w:rsid w:val="009A71CC"/>
    <w:rsid w:val="009B01F1"/>
    <w:rsid w:val="009B0C5C"/>
    <w:rsid w:val="009B7CEB"/>
    <w:rsid w:val="009C1F16"/>
    <w:rsid w:val="009D06CA"/>
    <w:rsid w:val="009D0B6A"/>
    <w:rsid w:val="009D37BE"/>
    <w:rsid w:val="009D44AC"/>
    <w:rsid w:val="009D525A"/>
    <w:rsid w:val="009E4B5F"/>
    <w:rsid w:val="009F5969"/>
    <w:rsid w:val="009F750F"/>
    <w:rsid w:val="00A005E8"/>
    <w:rsid w:val="00A00ADB"/>
    <w:rsid w:val="00A02BD3"/>
    <w:rsid w:val="00A06885"/>
    <w:rsid w:val="00A068DE"/>
    <w:rsid w:val="00A06E43"/>
    <w:rsid w:val="00A075D6"/>
    <w:rsid w:val="00A100EC"/>
    <w:rsid w:val="00A11627"/>
    <w:rsid w:val="00A17D2B"/>
    <w:rsid w:val="00A21CAA"/>
    <w:rsid w:val="00A24336"/>
    <w:rsid w:val="00A31FD2"/>
    <w:rsid w:val="00A36D61"/>
    <w:rsid w:val="00A37786"/>
    <w:rsid w:val="00A45515"/>
    <w:rsid w:val="00A471F6"/>
    <w:rsid w:val="00A472CB"/>
    <w:rsid w:val="00A5026B"/>
    <w:rsid w:val="00A52748"/>
    <w:rsid w:val="00A55815"/>
    <w:rsid w:val="00A5747C"/>
    <w:rsid w:val="00A6080A"/>
    <w:rsid w:val="00A60E61"/>
    <w:rsid w:val="00A62145"/>
    <w:rsid w:val="00A650E5"/>
    <w:rsid w:val="00A67B04"/>
    <w:rsid w:val="00A740A7"/>
    <w:rsid w:val="00A752E1"/>
    <w:rsid w:val="00A845B9"/>
    <w:rsid w:val="00A855B8"/>
    <w:rsid w:val="00A93349"/>
    <w:rsid w:val="00AB723E"/>
    <w:rsid w:val="00AC00CD"/>
    <w:rsid w:val="00AC1260"/>
    <w:rsid w:val="00AC2EAD"/>
    <w:rsid w:val="00AC52D6"/>
    <w:rsid w:val="00AC78D5"/>
    <w:rsid w:val="00AD2258"/>
    <w:rsid w:val="00AE093F"/>
    <w:rsid w:val="00AE1EFD"/>
    <w:rsid w:val="00AE45FF"/>
    <w:rsid w:val="00AF3D25"/>
    <w:rsid w:val="00AF7717"/>
    <w:rsid w:val="00AF8222"/>
    <w:rsid w:val="00B04D25"/>
    <w:rsid w:val="00B05C85"/>
    <w:rsid w:val="00B07279"/>
    <w:rsid w:val="00B14299"/>
    <w:rsid w:val="00B15AC4"/>
    <w:rsid w:val="00B16A3D"/>
    <w:rsid w:val="00B16B07"/>
    <w:rsid w:val="00B20FC4"/>
    <w:rsid w:val="00B223A3"/>
    <w:rsid w:val="00B22696"/>
    <w:rsid w:val="00B22C8B"/>
    <w:rsid w:val="00B25243"/>
    <w:rsid w:val="00B312EF"/>
    <w:rsid w:val="00B31E2A"/>
    <w:rsid w:val="00B33D9A"/>
    <w:rsid w:val="00B37D08"/>
    <w:rsid w:val="00B40DFF"/>
    <w:rsid w:val="00B42FB9"/>
    <w:rsid w:val="00B46468"/>
    <w:rsid w:val="00B50CA4"/>
    <w:rsid w:val="00B51CBC"/>
    <w:rsid w:val="00B56732"/>
    <w:rsid w:val="00B62C42"/>
    <w:rsid w:val="00B62CF6"/>
    <w:rsid w:val="00B64B2A"/>
    <w:rsid w:val="00B65D6B"/>
    <w:rsid w:val="00B67A82"/>
    <w:rsid w:val="00B70C9E"/>
    <w:rsid w:val="00B762C3"/>
    <w:rsid w:val="00B80210"/>
    <w:rsid w:val="00B82CBE"/>
    <w:rsid w:val="00B8490E"/>
    <w:rsid w:val="00B9194D"/>
    <w:rsid w:val="00B92126"/>
    <w:rsid w:val="00B952F5"/>
    <w:rsid w:val="00BA1CEE"/>
    <w:rsid w:val="00BA256E"/>
    <w:rsid w:val="00BA2B15"/>
    <w:rsid w:val="00BA2DC0"/>
    <w:rsid w:val="00BA3B32"/>
    <w:rsid w:val="00BB40C1"/>
    <w:rsid w:val="00BB4DB0"/>
    <w:rsid w:val="00BB51D0"/>
    <w:rsid w:val="00BB7477"/>
    <w:rsid w:val="00BC0AE1"/>
    <w:rsid w:val="00BC1C9A"/>
    <w:rsid w:val="00BC3C0B"/>
    <w:rsid w:val="00BD0BB7"/>
    <w:rsid w:val="00BD55A5"/>
    <w:rsid w:val="00BD7A5B"/>
    <w:rsid w:val="00BE1003"/>
    <w:rsid w:val="00BE4690"/>
    <w:rsid w:val="00BF47EB"/>
    <w:rsid w:val="00BF69BD"/>
    <w:rsid w:val="00C00DB5"/>
    <w:rsid w:val="00C07FC9"/>
    <w:rsid w:val="00C10473"/>
    <w:rsid w:val="00C10A4F"/>
    <w:rsid w:val="00C141D1"/>
    <w:rsid w:val="00C15C47"/>
    <w:rsid w:val="00C16395"/>
    <w:rsid w:val="00C24DE3"/>
    <w:rsid w:val="00C27A16"/>
    <w:rsid w:val="00C31035"/>
    <w:rsid w:val="00C41122"/>
    <w:rsid w:val="00C41BF0"/>
    <w:rsid w:val="00C42D0D"/>
    <w:rsid w:val="00C47478"/>
    <w:rsid w:val="00C52C2A"/>
    <w:rsid w:val="00C56901"/>
    <w:rsid w:val="00C57364"/>
    <w:rsid w:val="00C63294"/>
    <w:rsid w:val="00C638FC"/>
    <w:rsid w:val="00C70FE1"/>
    <w:rsid w:val="00C73095"/>
    <w:rsid w:val="00C74289"/>
    <w:rsid w:val="00C7432D"/>
    <w:rsid w:val="00C76B4B"/>
    <w:rsid w:val="00C84549"/>
    <w:rsid w:val="00C9119D"/>
    <w:rsid w:val="00C9390A"/>
    <w:rsid w:val="00C94C65"/>
    <w:rsid w:val="00C9545D"/>
    <w:rsid w:val="00C95492"/>
    <w:rsid w:val="00CA2444"/>
    <w:rsid w:val="00CA2E88"/>
    <w:rsid w:val="00CA7C93"/>
    <w:rsid w:val="00CB1515"/>
    <w:rsid w:val="00CC4959"/>
    <w:rsid w:val="00CC4975"/>
    <w:rsid w:val="00CC53A0"/>
    <w:rsid w:val="00CC558A"/>
    <w:rsid w:val="00CC6362"/>
    <w:rsid w:val="00CD2856"/>
    <w:rsid w:val="00CD7E6D"/>
    <w:rsid w:val="00CE5598"/>
    <w:rsid w:val="00CE77AA"/>
    <w:rsid w:val="00CF00AE"/>
    <w:rsid w:val="00CF12B4"/>
    <w:rsid w:val="00CF2276"/>
    <w:rsid w:val="00CF6309"/>
    <w:rsid w:val="00D00AB2"/>
    <w:rsid w:val="00D02686"/>
    <w:rsid w:val="00D10299"/>
    <w:rsid w:val="00D1111F"/>
    <w:rsid w:val="00D11468"/>
    <w:rsid w:val="00D147B9"/>
    <w:rsid w:val="00D14B62"/>
    <w:rsid w:val="00D15B62"/>
    <w:rsid w:val="00D2007A"/>
    <w:rsid w:val="00D209B8"/>
    <w:rsid w:val="00D2126E"/>
    <w:rsid w:val="00D25A20"/>
    <w:rsid w:val="00D3453A"/>
    <w:rsid w:val="00D34D8C"/>
    <w:rsid w:val="00D36B7A"/>
    <w:rsid w:val="00D40F98"/>
    <w:rsid w:val="00D42385"/>
    <w:rsid w:val="00D4587B"/>
    <w:rsid w:val="00D5119E"/>
    <w:rsid w:val="00D64952"/>
    <w:rsid w:val="00D651CF"/>
    <w:rsid w:val="00D65207"/>
    <w:rsid w:val="00D664ED"/>
    <w:rsid w:val="00D71406"/>
    <w:rsid w:val="00D80D0A"/>
    <w:rsid w:val="00D81B5E"/>
    <w:rsid w:val="00D867B9"/>
    <w:rsid w:val="00D920B6"/>
    <w:rsid w:val="00D943C0"/>
    <w:rsid w:val="00D9517E"/>
    <w:rsid w:val="00DA3ECA"/>
    <w:rsid w:val="00DA4F10"/>
    <w:rsid w:val="00DA69A9"/>
    <w:rsid w:val="00DA6A65"/>
    <w:rsid w:val="00DA6F52"/>
    <w:rsid w:val="00DA7083"/>
    <w:rsid w:val="00DB3295"/>
    <w:rsid w:val="00DB3D23"/>
    <w:rsid w:val="00DB5E85"/>
    <w:rsid w:val="00DC27BE"/>
    <w:rsid w:val="00DC5E6F"/>
    <w:rsid w:val="00DC62C1"/>
    <w:rsid w:val="00DC7E9E"/>
    <w:rsid w:val="00DD00BB"/>
    <w:rsid w:val="00DD2F37"/>
    <w:rsid w:val="00DD336C"/>
    <w:rsid w:val="00DD4E8B"/>
    <w:rsid w:val="00DE20A6"/>
    <w:rsid w:val="00DE2811"/>
    <w:rsid w:val="00DE417E"/>
    <w:rsid w:val="00DE55F0"/>
    <w:rsid w:val="00DF0033"/>
    <w:rsid w:val="00DF0E5C"/>
    <w:rsid w:val="00DF1AC4"/>
    <w:rsid w:val="00DF5DDB"/>
    <w:rsid w:val="00E00522"/>
    <w:rsid w:val="00E02EFD"/>
    <w:rsid w:val="00E03787"/>
    <w:rsid w:val="00E0582A"/>
    <w:rsid w:val="00E0642E"/>
    <w:rsid w:val="00E07E2D"/>
    <w:rsid w:val="00E13235"/>
    <w:rsid w:val="00E13D4D"/>
    <w:rsid w:val="00E16CD2"/>
    <w:rsid w:val="00E204EB"/>
    <w:rsid w:val="00E24664"/>
    <w:rsid w:val="00E329DE"/>
    <w:rsid w:val="00E338D2"/>
    <w:rsid w:val="00E34BEA"/>
    <w:rsid w:val="00E374D0"/>
    <w:rsid w:val="00E44466"/>
    <w:rsid w:val="00E44E2C"/>
    <w:rsid w:val="00E47CF4"/>
    <w:rsid w:val="00E51B09"/>
    <w:rsid w:val="00E5349E"/>
    <w:rsid w:val="00E53E29"/>
    <w:rsid w:val="00E546C2"/>
    <w:rsid w:val="00E54A0D"/>
    <w:rsid w:val="00E562BC"/>
    <w:rsid w:val="00E66B57"/>
    <w:rsid w:val="00E71BF1"/>
    <w:rsid w:val="00E72A9F"/>
    <w:rsid w:val="00E75977"/>
    <w:rsid w:val="00E7698B"/>
    <w:rsid w:val="00E809E6"/>
    <w:rsid w:val="00E83450"/>
    <w:rsid w:val="00E9142D"/>
    <w:rsid w:val="00E93022"/>
    <w:rsid w:val="00E94E17"/>
    <w:rsid w:val="00E95556"/>
    <w:rsid w:val="00E9789B"/>
    <w:rsid w:val="00EA0401"/>
    <w:rsid w:val="00EA1452"/>
    <w:rsid w:val="00EA33FB"/>
    <w:rsid w:val="00EA449C"/>
    <w:rsid w:val="00EB0843"/>
    <w:rsid w:val="00EB1F5E"/>
    <w:rsid w:val="00EC1330"/>
    <w:rsid w:val="00EC7B19"/>
    <w:rsid w:val="00EC7B40"/>
    <w:rsid w:val="00ED2E72"/>
    <w:rsid w:val="00ED69DA"/>
    <w:rsid w:val="00ED7235"/>
    <w:rsid w:val="00EE1CD9"/>
    <w:rsid w:val="00EE556C"/>
    <w:rsid w:val="00EF3EB7"/>
    <w:rsid w:val="00EF622A"/>
    <w:rsid w:val="00F0600E"/>
    <w:rsid w:val="00F103FC"/>
    <w:rsid w:val="00F12294"/>
    <w:rsid w:val="00F20025"/>
    <w:rsid w:val="00F20820"/>
    <w:rsid w:val="00F26120"/>
    <w:rsid w:val="00F27CBF"/>
    <w:rsid w:val="00F34BFF"/>
    <w:rsid w:val="00F378D0"/>
    <w:rsid w:val="00F413F7"/>
    <w:rsid w:val="00F4277A"/>
    <w:rsid w:val="00F43DDF"/>
    <w:rsid w:val="00F45A65"/>
    <w:rsid w:val="00F50FB0"/>
    <w:rsid w:val="00F530FD"/>
    <w:rsid w:val="00F539D9"/>
    <w:rsid w:val="00F54536"/>
    <w:rsid w:val="00F5749F"/>
    <w:rsid w:val="00F65F5E"/>
    <w:rsid w:val="00F669A5"/>
    <w:rsid w:val="00F714F3"/>
    <w:rsid w:val="00F74380"/>
    <w:rsid w:val="00F8272E"/>
    <w:rsid w:val="00F82AB7"/>
    <w:rsid w:val="00F832C2"/>
    <w:rsid w:val="00F85896"/>
    <w:rsid w:val="00F91CBA"/>
    <w:rsid w:val="00F92CB4"/>
    <w:rsid w:val="00F93D50"/>
    <w:rsid w:val="00F95F5D"/>
    <w:rsid w:val="00F9791A"/>
    <w:rsid w:val="00F97E43"/>
    <w:rsid w:val="00FA02C2"/>
    <w:rsid w:val="00FA1460"/>
    <w:rsid w:val="00FA5DC5"/>
    <w:rsid w:val="00FA7825"/>
    <w:rsid w:val="00FA7F06"/>
    <w:rsid w:val="00FB0E39"/>
    <w:rsid w:val="00FB0F00"/>
    <w:rsid w:val="00FB6226"/>
    <w:rsid w:val="00FC1278"/>
    <w:rsid w:val="00FC1873"/>
    <w:rsid w:val="00FC2E3A"/>
    <w:rsid w:val="00FC3ED7"/>
    <w:rsid w:val="00FC4E3C"/>
    <w:rsid w:val="00FC70D4"/>
    <w:rsid w:val="00FD629A"/>
    <w:rsid w:val="00FD7EB5"/>
    <w:rsid w:val="00FE0CD3"/>
    <w:rsid w:val="00FE7BD0"/>
    <w:rsid w:val="00FF0C13"/>
    <w:rsid w:val="00FF3F00"/>
    <w:rsid w:val="00FF5998"/>
    <w:rsid w:val="014782AE"/>
    <w:rsid w:val="01A31244"/>
    <w:rsid w:val="036CDC46"/>
    <w:rsid w:val="04675CD4"/>
    <w:rsid w:val="0598C0A8"/>
    <w:rsid w:val="059AB9E1"/>
    <w:rsid w:val="077AB6E8"/>
    <w:rsid w:val="08922911"/>
    <w:rsid w:val="0A13F402"/>
    <w:rsid w:val="0A468A57"/>
    <w:rsid w:val="0AC6F718"/>
    <w:rsid w:val="0AE8D649"/>
    <w:rsid w:val="0AF197B5"/>
    <w:rsid w:val="0B062C8B"/>
    <w:rsid w:val="0B4794F6"/>
    <w:rsid w:val="0B9D30F8"/>
    <w:rsid w:val="0C8B326F"/>
    <w:rsid w:val="0D66FBF5"/>
    <w:rsid w:val="0DF6DD25"/>
    <w:rsid w:val="0DFFC1CB"/>
    <w:rsid w:val="0E7CEB31"/>
    <w:rsid w:val="0EB28EDD"/>
    <w:rsid w:val="0FA158A7"/>
    <w:rsid w:val="0FBA1C5D"/>
    <w:rsid w:val="0FE7A173"/>
    <w:rsid w:val="1033FD59"/>
    <w:rsid w:val="1127068E"/>
    <w:rsid w:val="1233170A"/>
    <w:rsid w:val="12428C74"/>
    <w:rsid w:val="134F8161"/>
    <w:rsid w:val="13725CB1"/>
    <w:rsid w:val="14F8CD71"/>
    <w:rsid w:val="16191F29"/>
    <w:rsid w:val="190C6074"/>
    <w:rsid w:val="1A59EB9A"/>
    <w:rsid w:val="1AC25FE9"/>
    <w:rsid w:val="1B058A36"/>
    <w:rsid w:val="1BD20CC5"/>
    <w:rsid w:val="1C185656"/>
    <w:rsid w:val="1C69DB7B"/>
    <w:rsid w:val="1DC0E7BE"/>
    <w:rsid w:val="1E1C7659"/>
    <w:rsid w:val="1E46622A"/>
    <w:rsid w:val="1F301F44"/>
    <w:rsid w:val="205A9D44"/>
    <w:rsid w:val="208F062C"/>
    <w:rsid w:val="214AC8CF"/>
    <w:rsid w:val="217D458B"/>
    <w:rsid w:val="21A7B92B"/>
    <w:rsid w:val="2257814E"/>
    <w:rsid w:val="229DB648"/>
    <w:rsid w:val="233A9FE7"/>
    <w:rsid w:val="237A6CD2"/>
    <w:rsid w:val="23A66E35"/>
    <w:rsid w:val="23DD1EAA"/>
    <w:rsid w:val="250CBC16"/>
    <w:rsid w:val="25C5DD1D"/>
    <w:rsid w:val="266309A0"/>
    <w:rsid w:val="26C256E4"/>
    <w:rsid w:val="273F91DF"/>
    <w:rsid w:val="27638442"/>
    <w:rsid w:val="27A000AF"/>
    <w:rsid w:val="27DDBA84"/>
    <w:rsid w:val="28FAB0C0"/>
    <w:rsid w:val="2A5FDB9B"/>
    <w:rsid w:val="2B34DB9C"/>
    <w:rsid w:val="2CF02D4E"/>
    <w:rsid w:val="2EB992A9"/>
    <w:rsid w:val="2F428468"/>
    <w:rsid w:val="2F87DFFE"/>
    <w:rsid w:val="2FA070E3"/>
    <w:rsid w:val="2FD88DB1"/>
    <w:rsid w:val="30BD22C7"/>
    <w:rsid w:val="312AA0CB"/>
    <w:rsid w:val="31511288"/>
    <w:rsid w:val="3204A4E4"/>
    <w:rsid w:val="3350F682"/>
    <w:rsid w:val="33DFA9BD"/>
    <w:rsid w:val="3480F990"/>
    <w:rsid w:val="3487E9FC"/>
    <w:rsid w:val="35026270"/>
    <w:rsid w:val="358E16B6"/>
    <w:rsid w:val="37753BD1"/>
    <w:rsid w:val="384D41DA"/>
    <w:rsid w:val="3859EF41"/>
    <w:rsid w:val="3870E678"/>
    <w:rsid w:val="3A49FDAB"/>
    <w:rsid w:val="3A5F25F3"/>
    <w:rsid w:val="3AEAB424"/>
    <w:rsid w:val="3B4570BB"/>
    <w:rsid w:val="3B8DCB46"/>
    <w:rsid w:val="3BF5A81D"/>
    <w:rsid w:val="3C7C3164"/>
    <w:rsid w:val="3DCA4332"/>
    <w:rsid w:val="3E102CCC"/>
    <w:rsid w:val="3E45C990"/>
    <w:rsid w:val="3E549645"/>
    <w:rsid w:val="3FF8319D"/>
    <w:rsid w:val="42986850"/>
    <w:rsid w:val="42B4BEFE"/>
    <w:rsid w:val="42D66ED3"/>
    <w:rsid w:val="42EED77F"/>
    <w:rsid w:val="4650112C"/>
    <w:rsid w:val="47A65326"/>
    <w:rsid w:val="491A82DA"/>
    <w:rsid w:val="4B0CB7D2"/>
    <w:rsid w:val="4B66E5A7"/>
    <w:rsid w:val="4B9CFEA4"/>
    <w:rsid w:val="4ED569AF"/>
    <w:rsid w:val="4EFD0A5C"/>
    <w:rsid w:val="50C3AD30"/>
    <w:rsid w:val="51E4FBD1"/>
    <w:rsid w:val="52774889"/>
    <w:rsid w:val="52D9F605"/>
    <w:rsid w:val="555917D0"/>
    <w:rsid w:val="55763C3C"/>
    <w:rsid w:val="55A6C593"/>
    <w:rsid w:val="56F7AAB8"/>
    <w:rsid w:val="571F55FD"/>
    <w:rsid w:val="57BC451A"/>
    <w:rsid w:val="57D935BA"/>
    <w:rsid w:val="58ED4447"/>
    <w:rsid w:val="59F477B8"/>
    <w:rsid w:val="5AA56DD0"/>
    <w:rsid w:val="5CD185B5"/>
    <w:rsid w:val="5D505490"/>
    <w:rsid w:val="607DAF9B"/>
    <w:rsid w:val="626EB0EF"/>
    <w:rsid w:val="62926025"/>
    <w:rsid w:val="636D2D8C"/>
    <w:rsid w:val="641042CC"/>
    <w:rsid w:val="64CA0CF2"/>
    <w:rsid w:val="659E96FC"/>
    <w:rsid w:val="6615B571"/>
    <w:rsid w:val="6740C051"/>
    <w:rsid w:val="676764DF"/>
    <w:rsid w:val="677537BC"/>
    <w:rsid w:val="68794762"/>
    <w:rsid w:val="696D0A55"/>
    <w:rsid w:val="69E71E22"/>
    <w:rsid w:val="6D456372"/>
    <w:rsid w:val="6DAF6A5D"/>
    <w:rsid w:val="6E6526CD"/>
    <w:rsid w:val="6EFA23F4"/>
    <w:rsid w:val="70ACCED5"/>
    <w:rsid w:val="7132F27A"/>
    <w:rsid w:val="71702FAF"/>
    <w:rsid w:val="71B8EFDC"/>
    <w:rsid w:val="72BF813D"/>
    <w:rsid w:val="73148413"/>
    <w:rsid w:val="74724DF1"/>
    <w:rsid w:val="74BEFF95"/>
    <w:rsid w:val="75409B46"/>
    <w:rsid w:val="756610E4"/>
    <w:rsid w:val="76EA1AA9"/>
    <w:rsid w:val="78AFE927"/>
    <w:rsid w:val="79263DC3"/>
    <w:rsid w:val="79ED9AAC"/>
    <w:rsid w:val="7B031497"/>
    <w:rsid w:val="7CA1A684"/>
    <w:rsid w:val="7CD1CC2F"/>
    <w:rsid w:val="7D78DD7E"/>
    <w:rsid w:val="7DF97D10"/>
    <w:rsid w:val="7EB983EB"/>
    <w:rsid w:val="7EC5D1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7F34"/>
  <w15:chartTrackingRefBased/>
  <w15:docId w15:val="{9DC53225-7088-467B-90BF-3E4F6017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E4"/>
  </w:style>
  <w:style w:type="paragraph" w:styleId="Heading1">
    <w:name w:val="heading 1"/>
    <w:basedOn w:val="Normal"/>
    <w:next w:val="Normal"/>
    <w:link w:val="Heading1Char"/>
    <w:uiPriority w:val="9"/>
    <w:qFormat/>
    <w:rsid w:val="00A67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2B4"/>
    <w:pPr>
      <w:ind w:left="720"/>
      <w:contextualSpacing/>
    </w:pPr>
  </w:style>
  <w:style w:type="character" w:customStyle="1" w:styleId="Heading2Char">
    <w:name w:val="Heading 2 Char"/>
    <w:basedOn w:val="DefaultParagraphFont"/>
    <w:link w:val="Heading2"/>
    <w:uiPriority w:val="9"/>
    <w:rsid w:val="00F2612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67B0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95556"/>
    <w:rPr>
      <w:sz w:val="16"/>
      <w:szCs w:val="16"/>
    </w:rPr>
  </w:style>
  <w:style w:type="paragraph" w:styleId="CommentText">
    <w:name w:val="annotation text"/>
    <w:basedOn w:val="Normal"/>
    <w:link w:val="CommentTextChar"/>
    <w:uiPriority w:val="99"/>
    <w:unhideWhenUsed/>
    <w:rsid w:val="00E95556"/>
    <w:pPr>
      <w:spacing w:line="240" w:lineRule="auto"/>
    </w:pPr>
    <w:rPr>
      <w:sz w:val="20"/>
      <w:szCs w:val="20"/>
    </w:rPr>
  </w:style>
  <w:style w:type="character" w:customStyle="1" w:styleId="CommentTextChar">
    <w:name w:val="Comment Text Char"/>
    <w:basedOn w:val="DefaultParagraphFont"/>
    <w:link w:val="CommentText"/>
    <w:uiPriority w:val="99"/>
    <w:rsid w:val="00E95556"/>
    <w:rPr>
      <w:sz w:val="20"/>
      <w:szCs w:val="20"/>
    </w:rPr>
  </w:style>
  <w:style w:type="character" w:styleId="Hyperlink">
    <w:name w:val="Hyperlink"/>
    <w:basedOn w:val="DefaultParagraphFont"/>
    <w:uiPriority w:val="99"/>
    <w:unhideWhenUsed/>
    <w:rsid w:val="00E95556"/>
    <w:rPr>
      <w:color w:val="0563C1" w:themeColor="hyperlink"/>
      <w:u w:val="single"/>
    </w:rPr>
  </w:style>
  <w:style w:type="character" w:styleId="UnresolvedMention">
    <w:name w:val="Unresolved Mention"/>
    <w:basedOn w:val="DefaultParagraphFont"/>
    <w:uiPriority w:val="99"/>
    <w:semiHidden/>
    <w:unhideWhenUsed/>
    <w:rsid w:val="00E95556"/>
    <w:rPr>
      <w:color w:val="605E5C"/>
      <w:shd w:val="clear" w:color="auto" w:fill="E1DFDD"/>
    </w:rPr>
  </w:style>
  <w:style w:type="character" w:customStyle="1" w:styleId="normaltextrun">
    <w:name w:val="normaltextrun"/>
    <w:basedOn w:val="DefaultParagraphFont"/>
    <w:rsid w:val="00554C5A"/>
  </w:style>
  <w:style w:type="character" w:customStyle="1" w:styleId="eop">
    <w:name w:val="eop"/>
    <w:basedOn w:val="DefaultParagraphFont"/>
    <w:rsid w:val="00554C5A"/>
  </w:style>
  <w:style w:type="paragraph" w:styleId="Revision">
    <w:name w:val="Revision"/>
    <w:hidden/>
    <w:uiPriority w:val="99"/>
    <w:semiHidden/>
    <w:rsid w:val="00E03787"/>
    <w:pPr>
      <w:spacing w:after="0" w:line="240" w:lineRule="auto"/>
    </w:pPr>
  </w:style>
  <w:style w:type="character" w:styleId="FollowedHyperlink">
    <w:name w:val="FollowedHyperlink"/>
    <w:basedOn w:val="DefaultParagraphFont"/>
    <w:uiPriority w:val="99"/>
    <w:semiHidden/>
    <w:unhideWhenUsed/>
    <w:rsid w:val="001E5F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13171"/>
    <w:rPr>
      <w:b/>
      <w:bCs/>
    </w:rPr>
  </w:style>
  <w:style w:type="character" w:customStyle="1" w:styleId="CommentSubjectChar">
    <w:name w:val="Comment Subject Char"/>
    <w:basedOn w:val="CommentTextChar"/>
    <w:link w:val="CommentSubject"/>
    <w:uiPriority w:val="99"/>
    <w:semiHidden/>
    <w:rsid w:val="00513171"/>
    <w:rPr>
      <w:b/>
      <w:bCs/>
      <w:sz w:val="20"/>
      <w:szCs w:val="20"/>
    </w:rPr>
  </w:style>
  <w:style w:type="character" w:styleId="Mention">
    <w:name w:val="Mention"/>
    <w:basedOn w:val="DefaultParagraphFont"/>
    <w:uiPriority w:val="99"/>
    <w:unhideWhenUsed/>
    <w:rsid w:val="002B7A1D"/>
    <w:rPr>
      <w:color w:val="2B579A"/>
      <w:shd w:val="clear" w:color="auto" w:fill="E6E6E6"/>
    </w:rPr>
  </w:style>
  <w:style w:type="paragraph" w:customStyle="1" w:styleId="paragraph">
    <w:name w:val="paragraph"/>
    <w:basedOn w:val="Normal"/>
    <w:rsid w:val="0031729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9130E4"/>
  </w:style>
  <w:style w:type="paragraph" w:styleId="Header">
    <w:name w:val="header"/>
    <w:basedOn w:val="Normal"/>
    <w:link w:val="HeaderChar"/>
    <w:uiPriority w:val="99"/>
    <w:unhideWhenUsed/>
    <w:rsid w:val="00CE7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7AA"/>
  </w:style>
  <w:style w:type="paragraph" w:styleId="Footer">
    <w:name w:val="footer"/>
    <w:basedOn w:val="Normal"/>
    <w:link w:val="FooterChar"/>
    <w:uiPriority w:val="99"/>
    <w:unhideWhenUsed/>
    <w:rsid w:val="00CE7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103">
      <w:bodyDiv w:val="1"/>
      <w:marLeft w:val="0"/>
      <w:marRight w:val="0"/>
      <w:marTop w:val="0"/>
      <w:marBottom w:val="0"/>
      <w:divBdr>
        <w:top w:val="none" w:sz="0" w:space="0" w:color="auto"/>
        <w:left w:val="none" w:sz="0" w:space="0" w:color="auto"/>
        <w:bottom w:val="none" w:sz="0" w:space="0" w:color="auto"/>
        <w:right w:val="none" w:sz="0" w:space="0" w:color="auto"/>
      </w:divBdr>
      <w:divsChild>
        <w:div w:id="1538204354">
          <w:marLeft w:val="0"/>
          <w:marRight w:val="0"/>
          <w:marTop w:val="0"/>
          <w:marBottom w:val="0"/>
          <w:divBdr>
            <w:top w:val="none" w:sz="0" w:space="0" w:color="auto"/>
            <w:left w:val="none" w:sz="0" w:space="0" w:color="auto"/>
            <w:bottom w:val="none" w:sz="0" w:space="0" w:color="auto"/>
            <w:right w:val="none" w:sz="0" w:space="0" w:color="auto"/>
          </w:divBdr>
        </w:div>
        <w:div w:id="1356690744">
          <w:marLeft w:val="0"/>
          <w:marRight w:val="0"/>
          <w:marTop w:val="0"/>
          <w:marBottom w:val="0"/>
          <w:divBdr>
            <w:top w:val="none" w:sz="0" w:space="0" w:color="auto"/>
            <w:left w:val="none" w:sz="0" w:space="0" w:color="auto"/>
            <w:bottom w:val="none" w:sz="0" w:space="0" w:color="auto"/>
            <w:right w:val="none" w:sz="0" w:space="0" w:color="auto"/>
          </w:divBdr>
        </w:div>
        <w:div w:id="1365713976">
          <w:marLeft w:val="0"/>
          <w:marRight w:val="0"/>
          <w:marTop w:val="0"/>
          <w:marBottom w:val="0"/>
          <w:divBdr>
            <w:top w:val="none" w:sz="0" w:space="0" w:color="auto"/>
            <w:left w:val="none" w:sz="0" w:space="0" w:color="auto"/>
            <w:bottom w:val="none" w:sz="0" w:space="0" w:color="auto"/>
            <w:right w:val="none" w:sz="0" w:space="0" w:color="auto"/>
          </w:divBdr>
        </w:div>
      </w:divsChild>
    </w:div>
    <w:div w:id="244610101">
      <w:bodyDiv w:val="1"/>
      <w:marLeft w:val="0"/>
      <w:marRight w:val="0"/>
      <w:marTop w:val="0"/>
      <w:marBottom w:val="0"/>
      <w:divBdr>
        <w:top w:val="none" w:sz="0" w:space="0" w:color="auto"/>
        <w:left w:val="none" w:sz="0" w:space="0" w:color="auto"/>
        <w:bottom w:val="none" w:sz="0" w:space="0" w:color="auto"/>
        <w:right w:val="none" w:sz="0" w:space="0" w:color="auto"/>
      </w:divBdr>
      <w:divsChild>
        <w:div w:id="1199663790">
          <w:marLeft w:val="0"/>
          <w:marRight w:val="0"/>
          <w:marTop w:val="0"/>
          <w:marBottom w:val="0"/>
          <w:divBdr>
            <w:top w:val="none" w:sz="0" w:space="0" w:color="auto"/>
            <w:left w:val="none" w:sz="0" w:space="0" w:color="auto"/>
            <w:bottom w:val="none" w:sz="0" w:space="0" w:color="auto"/>
            <w:right w:val="none" w:sz="0" w:space="0" w:color="auto"/>
          </w:divBdr>
        </w:div>
        <w:div w:id="33123546">
          <w:marLeft w:val="0"/>
          <w:marRight w:val="0"/>
          <w:marTop w:val="0"/>
          <w:marBottom w:val="0"/>
          <w:divBdr>
            <w:top w:val="none" w:sz="0" w:space="0" w:color="auto"/>
            <w:left w:val="none" w:sz="0" w:space="0" w:color="auto"/>
            <w:bottom w:val="none" w:sz="0" w:space="0" w:color="auto"/>
            <w:right w:val="none" w:sz="0" w:space="0" w:color="auto"/>
          </w:divBdr>
        </w:div>
        <w:div w:id="1433475324">
          <w:marLeft w:val="0"/>
          <w:marRight w:val="0"/>
          <w:marTop w:val="0"/>
          <w:marBottom w:val="0"/>
          <w:divBdr>
            <w:top w:val="none" w:sz="0" w:space="0" w:color="auto"/>
            <w:left w:val="none" w:sz="0" w:space="0" w:color="auto"/>
            <w:bottom w:val="none" w:sz="0" w:space="0" w:color="auto"/>
            <w:right w:val="none" w:sz="0" w:space="0" w:color="auto"/>
          </w:divBdr>
        </w:div>
      </w:divsChild>
    </w:div>
    <w:div w:id="336003551">
      <w:bodyDiv w:val="1"/>
      <w:marLeft w:val="0"/>
      <w:marRight w:val="0"/>
      <w:marTop w:val="0"/>
      <w:marBottom w:val="0"/>
      <w:divBdr>
        <w:top w:val="none" w:sz="0" w:space="0" w:color="auto"/>
        <w:left w:val="none" w:sz="0" w:space="0" w:color="auto"/>
        <w:bottom w:val="none" w:sz="0" w:space="0" w:color="auto"/>
        <w:right w:val="none" w:sz="0" w:space="0" w:color="auto"/>
      </w:divBdr>
      <w:divsChild>
        <w:div w:id="873349514">
          <w:marLeft w:val="0"/>
          <w:marRight w:val="0"/>
          <w:marTop w:val="0"/>
          <w:marBottom w:val="0"/>
          <w:divBdr>
            <w:top w:val="none" w:sz="0" w:space="0" w:color="auto"/>
            <w:left w:val="none" w:sz="0" w:space="0" w:color="auto"/>
            <w:bottom w:val="none" w:sz="0" w:space="0" w:color="auto"/>
            <w:right w:val="none" w:sz="0" w:space="0" w:color="auto"/>
          </w:divBdr>
        </w:div>
        <w:div w:id="1738478619">
          <w:marLeft w:val="0"/>
          <w:marRight w:val="0"/>
          <w:marTop w:val="0"/>
          <w:marBottom w:val="0"/>
          <w:divBdr>
            <w:top w:val="none" w:sz="0" w:space="0" w:color="auto"/>
            <w:left w:val="none" w:sz="0" w:space="0" w:color="auto"/>
            <w:bottom w:val="none" w:sz="0" w:space="0" w:color="auto"/>
            <w:right w:val="none" w:sz="0" w:space="0" w:color="auto"/>
          </w:divBdr>
        </w:div>
        <w:div w:id="314378658">
          <w:marLeft w:val="0"/>
          <w:marRight w:val="0"/>
          <w:marTop w:val="0"/>
          <w:marBottom w:val="0"/>
          <w:divBdr>
            <w:top w:val="none" w:sz="0" w:space="0" w:color="auto"/>
            <w:left w:val="none" w:sz="0" w:space="0" w:color="auto"/>
            <w:bottom w:val="none" w:sz="0" w:space="0" w:color="auto"/>
            <w:right w:val="none" w:sz="0" w:space="0" w:color="auto"/>
          </w:divBdr>
        </w:div>
        <w:div w:id="891816015">
          <w:marLeft w:val="0"/>
          <w:marRight w:val="0"/>
          <w:marTop w:val="0"/>
          <w:marBottom w:val="0"/>
          <w:divBdr>
            <w:top w:val="none" w:sz="0" w:space="0" w:color="auto"/>
            <w:left w:val="none" w:sz="0" w:space="0" w:color="auto"/>
            <w:bottom w:val="none" w:sz="0" w:space="0" w:color="auto"/>
            <w:right w:val="none" w:sz="0" w:space="0" w:color="auto"/>
          </w:divBdr>
        </w:div>
        <w:div w:id="27344629">
          <w:marLeft w:val="0"/>
          <w:marRight w:val="0"/>
          <w:marTop w:val="0"/>
          <w:marBottom w:val="0"/>
          <w:divBdr>
            <w:top w:val="none" w:sz="0" w:space="0" w:color="auto"/>
            <w:left w:val="none" w:sz="0" w:space="0" w:color="auto"/>
            <w:bottom w:val="none" w:sz="0" w:space="0" w:color="auto"/>
            <w:right w:val="none" w:sz="0" w:space="0" w:color="auto"/>
          </w:divBdr>
        </w:div>
        <w:div w:id="1256935422">
          <w:marLeft w:val="0"/>
          <w:marRight w:val="0"/>
          <w:marTop w:val="0"/>
          <w:marBottom w:val="0"/>
          <w:divBdr>
            <w:top w:val="none" w:sz="0" w:space="0" w:color="auto"/>
            <w:left w:val="none" w:sz="0" w:space="0" w:color="auto"/>
            <w:bottom w:val="none" w:sz="0" w:space="0" w:color="auto"/>
            <w:right w:val="none" w:sz="0" w:space="0" w:color="auto"/>
          </w:divBdr>
        </w:div>
        <w:div w:id="1512063729">
          <w:marLeft w:val="0"/>
          <w:marRight w:val="0"/>
          <w:marTop w:val="0"/>
          <w:marBottom w:val="0"/>
          <w:divBdr>
            <w:top w:val="none" w:sz="0" w:space="0" w:color="auto"/>
            <w:left w:val="none" w:sz="0" w:space="0" w:color="auto"/>
            <w:bottom w:val="none" w:sz="0" w:space="0" w:color="auto"/>
            <w:right w:val="none" w:sz="0" w:space="0" w:color="auto"/>
          </w:divBdr>
        </w:div>
        <w:div w:id="627709770">
          <w:marLeft w:val="0"/>
          <w:marRight w:val="0"/>
          <w:marTop w:val="0"/>
          <w:marBottom w:val="0"/>
          <w:divBdr>
            <w:top w:val="none" w:sz="0" w:space="0" w:color="auto"/>
            <w:left w:val="none" w:sz="0" w:space="0" w:color="auto"/>
            <w:bottom w:val="none" w:sz="0" w:space="0" w:color="auto"/>
            <w:right w:val="none" w:sz="0" w:space="0" w:color="auto"/>
          </w:divBdr>
        </w:div>
        <w:div w:id="210922810">
          <w:marLeft w:val="0"/>
          <w:marRight w:val="0"/>
          <w:marTop w:val="0"/>
          <w:marBottom w:val="0"/>
          <w:divBdr>
            <w:top w:val="none" w:sz="0" w:space="0" w:color="auto"/>
            <w:left w:val="none" w:sz="0" w:space="0" w:color="auto"/>
            <w:bottom w:val="none" w:sz="0" w:space="0" w:color="auto"/>
            <w:right w:val="none" w:sz="0" w:space="0" w:color="auto"/>
          </w:divBdr>
        </w:div>
        <w:div w:id="1811944240">
          <w:marLeft w:val="0"/>
          <w:marRight w:val="0"/>
          <w:marTop w:val="0"/>
          <w:marBottom w:val="0"/>
          <w:divBdr>
            <w:top w:val="none" w:sz="0" w:space="0" w:color="auto"/>
            <w:left w:val="none" w:sz="0" w:space="0" w:color="auto"/>
            <w:bottom w:val="none" w:sz="0" w:space="0" w:color="auto"/>
            <w:right w:val="none" w:sz="0" w:space="0" w:color="auto"/>
          </w:divBdr>
        </w:div>
      </w:divsChild>
    </w:div>
    <w:div w:id="555238987">
      <w:bodyDiv w:val="1"/>
      <w:marLeft w:val="0"/>
      <w:marRight w:val="0"/>
      <w:marTop w:val="0"/>
      <w:marBottom w:val="0"/>
      <w:divBdr>
        <w:top w:val="none" w:sz="0" w:space="0" w:color="auto"/>
        <w:left w:val="none" w:sz="0" w:space="0" w:color="auto"/>
        <w:bottom w:val="none" w:sz="0" w:space="0" w:color="auto"/>
        <w:right w:val="none" w:sz="0" w:space="0" w:color="auto"/>
      </w:divBdr>
    </w:div>
    <w:div w:id="1215890744">
      <w:bodyDiv w:val="1"/>
      <w:marLeft w:val="0"/>
      <w:marRight w:val="0"/>
      <w:marTop w:val="0"/>
      <w:marBottom w:val="0"/>
      <w:divBdr>
        <w:top w:val="none" w:sz="0" w:space="0" w:color="auto"/>
        <w:left w:val="none" w:sz="0" w:space="0" w:color="auto"/>
        <w:bottom w:val="none" w:sz="0" w:space="0" w:color="auto"/>
        <w:right w:val="none" w:sz="0" w:space="0" w:color="auto"/>
      </w:divBdr>
      <w:divsChild>
        <w:div w:id="1936091419">
          <w:marLeft w:val="0"/>
          <w:marRight w:val="0"/>
          <w:marTop w:val="0"/>
          <w:marBottom w:val="0"/>
          <w:divBdr>
            <w:top w:val="none" w:sz="0" w:space="0" w:color="auto"/>
            <w:left w:val="none" w:sz="0" w:space="0" w:color="auto"/>
            <w:bottom w:val="none" w:sz="0" w:space="0" w:color="auto"/>
            <w:right w:val="none" w:sz="0" w:space="0" w:color="auto"/>
          </w:divBdr>
        </w:div>
        <w:div w:id="959459549">
          <w:marLeft w:val="0"/>
          <w:marRight w:val="0"/>
          <w:marTop w:val="0"/>
          <w:marBottom w:val="0"/>
          <w:divBdr>
            <w:top w:val="none" w:sz="0" w:space="0" w:color="auto"/>
            <w:left w:val="none" w:sz="0" w:space="0" w:color="auto"/>
            <w:bottom w:val="none" w:sz="0" w:space="0" w:color="auto"/>
            <w:right w:val="none" w:sz="0" w:space="0" w:color="auto"/>
          </w:divBdr>
        </w:div>
        <w:div w:id="1655179225">
          <w:marLeft w:val="0"/>
          <w:marRight w:val="0"/>
          <w:marTop w:val="0"/>
          <w:marBottom w:val="0"/>
          <w:divBdr>
            <w:top w:val="none" w:sz="0" w:space="0" w:color="auto"/>
            <w:left w:val="none" w:sz="0" w:space="0" w:color="auto"/>
            <w:bottom w:val="none" w:sz="0" w:space="0" w:color="auto"/>
            <w:right w:val="none" w:sz="0" w:space="0" w:color="auto"/>
          </w:divBdr>
        </w:div>
        <w:div w:id="972633971">
          <w:marLeft w:val="0"/>
          <w:marRight w:val="0"/>
          <w:marTop w:val="0"/>
          <w:marBottom w:val="0"/>
          <w:divBdr>
            <w:top w:val="none" w:sz="0" w:space="0" w:color="auto"/>
            <w:left w:val="none" w:sz="0" w:space="0" w:color="auto"/>
            <w:bottom w:val="none" w:sz="0" w:space="0" w:color="auto"/>
            <w:right w:val="none" w:sz="0" w:space="0" w:color="auto"/>
          </w:divBdr>
        </w:div>
        <w:div w:id="605120105">
          <w:marLeft w:val="0"/>
          <w:marRight w:val="0"/>
          <w:marTop w:val="0"/>
          <w:marBottom w:val="0"/>
          <w:divBdr>
            <w:top w:val="none" w:sz="0" w:space="0" w:color="auto"/>
            <w:left w:val="none" w:sz="0" w:space="0" w:color="auto"/>
            <w:bottom w:val="none" w:sz="0" w:space="0" w:color="auto"/>
            <w:right w:val="none" w:sz="0" w:space="0" w:color="auto"/>
          </w:divBdr>
        </w:div>
        <w:div w:id="1031298653">
          <w:marLeft w:val="0"/>
          <w:marRight w:val="0"/>
          <w:marTop w:val="0"/>
          <w:marBottom w:val="0"/>
          <w:divBdr>
            <w:top w:val="none" w:sz="0" w:space="0" w:color="auto"/>
            <w:left w:val="none" w:sz="0" w:space="0" w:color="auto"/>
            <w:bottom w:val="none" w:sz="0" w:space="0" w:color="auto"/>
            <w:right w:val="none" w:sz="0" w:space="0" w:color="auto"/>
          </w:divBdr>
        </w:div>
        <w:div w:id="1231768135">
          <w:marLeft w:val="0"/>
          <w:marRight w:val="0"/>
          <w:marTop w:val="0"/>
          <w:marBottom w:val="0"/>
          <w:divBdr>
            <w:top w:val="none" w:sz="0" w:space="0" w:color="auto"/>
            <w:left w:val="none" w:sz="0" w:space="0" w:color="auto"/>
            <w:bottom w:val="none" w:sz="0" w:space="0" w:color="auto"/>
            <w:right w:val="none" w:sz="0" w:space="0" w:color="auto"/>
          </w:divBdr>
        </w:div>
        <w:div w:id="662776526">
          <w:marLeft w:val="0"/>
          <w:marRight w:val="0"/>
          <w:marTop w:val="0"/>
          <w:marBottom w:val="0"/>
          <w:divBdr>
            <w:top w:val="none" w:sz="0" w:space="0" w:color="auto"/>
            <w:left w:val="none" w:sz="0" w:space="0" w:color="auto"/>
            <w:bottom w:val="none" w:sz="0" w:space="0" w:color="auto"/>
            <w:right w:val="none" w:sz="0" w:space="0" w:color="auto"/>
          </w:divBdr>
        </w:div>
        <w:div w:id="731779698">
          <w:marLeft w:val="0"/>
          <w:marRight w:val="0"/>
          <w:marTop w:val="0"/>
          <w:marBottom w:val="0"/>
          <w:divBdr>
            <w:top w:val="none" w:sz="0" w:space="0" w:color="auto"/>
            <w:left w:val="none" w:sz="0" w:space="0" w:color="auto"/>
            <w:bottom w:val="none" w:sz="0" w:space="0" w:color="auto"/>
            <w:right w:val="none" w:sz="0" w:space="0" w:color="auto"/>
          </w:divBdr>
        </w:div>
        <w:div w:id="787089290">
          <w:marLeft w:val="0"/>
          <w:marRight w:val="0"/>
          <w:marTop w:val="0"/>
          <w:marBottom w:val="0"/>
          <w:divBdr>
            <w:top w:val="none" w:sz="0" w:space="0" w:color="auto"/>
            <w:left w:val="none" w:sz="0" w:space="0" w:color="auto"/>
            <w:bottom w:val="none" w:sz="0" w:space="0" w:color="auto"/>
            <w:right w:val="none" w:sz="0" w:space="0" w:color="auto"/>
          </w:divBdr>
        </w:div>
      </w:divsChild>
    </w:div>
    <w:div w:id="1777212482">
      <w:bodyDiv w:val="1"/>
      <w:marLeft w:val="0"/>
      <w:marRight w:val="0"/>
      <w:marTop w:val="0"/>
      <w:marBottom w:val="0"/>
      <w:divBdr>
        <w:top w:val="none" w:sz="0" w:space="0" w:color="auto"/>
        <w:left w:val="none" w:sz="0" w:space="0" w:color="auto"/>
        <w:bottom w:val="none" w:sz="0" w:space="0" w:color="auto"/>
        <w:right w:val="none" w:sz="0" w:space="0" w:color="auto"/>
      </w:divBdr>
      <w:divsChild>
        <w:div w:id="77217171">
          <w:marLeft w:val="0"/>
          <w:marRight w:val="0"/>
          <w:marTop w:val="0"/>
          <w:marBottom w:val="0"/>
          <w:divBdr>
            <w:top w:val="none" w:sz="0" w:space="0" w:color="auto"/>
            <w:left w:val="none" w:sz="0" w:space="0" w:color="auto"/>
            <w:bottom w:val="none" w:sz="0" w:space="0" w:color="auto"/>
            <w:right w:val="none" w:sz="0" w:space="0" w:color="auto"/>
          </w:divBdr>
        </w:div>
        <w:div w:id="384643940">
          <w:marLeft w:val="0"/>
          <w:marRight w:val="0"/>
          <w:marTop w:val="0"/>
          <w:marBottom w:val="0"/>
          <w:divBdr>
            <w:top w:val="none" w:sz="0" w:space="0" w:color="auto"/>
            <w:left w:val="none" w:sz="0" w:space="0" w:color="auto"/>
            <w:bottom w:val="none" w:sz="0" w:space="0" w:color="auto"/>
            <w:right w:val="none" w:sz="0" w:space="0" w:color="auto"/>
          </w:divBdr>
        </w:div>
        <w:div w:id="387075686">
          <w:marLeft w:val="0"/>
          <w:marRight w:val="0"/>
          <w:marTop w:val="0"/>
          <w:marBottom w:val="0"/>
          <w:divBdr>
            <w:top w:val="none" w:sz="0" w:space="0" w:color="auto"/>
            <w:left w:val="none" w:sz="0" w:space="0" w:color="auto"/>
            <w:bottom w:val="none" w:sz="0" w:space="0" w:color="auto"/>
            <w:right w:val="none" w:sz="0" w:space="0" w:color="auto"/>
          </w:divBdr>
        </w:div>
        <w:div w:id="588462023">
          <w:marLeft w:val="0"/>
          <w:marRight w:val="0"/>
          <w:marTop w:val="0"/>
          <w:marBottom w:val="0"/>
          <w:divBdr>
            <w:top w:val="none" w:sz="0" w:space="0" w:color="auto"/>
            <w:left w:val="none" w:sz="0" w:space="0" w:color="auto"/>
            <w:bottom w:val="none" w:sz="0" w:space="0" w:color="auto"/>
            <w:right w:val="none" w:sz="0" w:space="0" w:color="auto"/>
          </w:divBdr>
        </w:div>
        <w:div w:id="729613888">
          <w:marLeft w:val="0"/>
          <w:marRight w:val="0"/>
          <w:marTop w:val="0"/>
          <w:marBottom w:val="0"/>
          <w:divBdr>
            <w:top w:val="none" w:sz="0" w:space="0" w:color="auto"/>
            <w:left w:val="none" w:sz="0" w:space="0" w:color="auto"/>
            <w:bottom w:val="none" w:sz="0" w:space="0" w:color="auto"/>
            <w:right w:val="none" w:sz="0" w:space="0" w:color="auto"/>
          </w:divBdr>
        </w:div>
        <w:div w:id="1120224597">
          <w:marLeft w:val="0"/>
          <w:marRight w:val="0"/>
          <w:marTop w:val="0"/>
          <w:marBottom w:val="0"/>
          <w:divBdr>
            <w:top w:val="none" w:sz="0" w:space="0" w:color="auto"/>
            <w:left w:val="none" w:sz="0" w:space="0" w:color="auto"/>
            <w:bottom w:val="none" w:sz="0" w:space="0" w:color="auto"/>
            <w:right w:val="none" w:sz="0" w:space="0" w:color="auto"/>
          </w:divBdr>
        </w:div>
        <w:div w:id="1329866201">
          <w:marLeft w:val="0"/>
          <w:marRight w:val="0"/>
          <w:marTop w:val="0"/>
          <w:marBottom w:val="0"/>
          <w:divBdr>
            <w:top w:val="none" w:sz="0" w:space="0" w:color="auto"/>
            <w:left w:val="none" w:sz="0" w:space="0" w:color="auto"/>
            <w:bottom w:val="none" w:sz="0" w:space="0" w:color="auto"/>
            <w:right w:val="none" w:sz="0" w:space="0" w:color="auto"/>
          </w:divBdr>
        </w:div>
        <w:div w:id="1463696442">
          <w:marLeft w:val="0"/>
          <w:marRight w:val="0"/>
          <w:marTop w:val="0"/>
          <w:marBottom w:val="0"/>
          <w:divBdr>
            <w:top w:val="none" w:sz="0" w:space="0" w:color="auto"/>
            <w:left w:val="none" w:sz="0" w:space="0" w:color="auto"/>
            <w:bottom w:val="none" w:sz="0" w:space="0" w:color="auto"/>
            <w:right w:val="none" w:sz="0" w:space="0" w:color="auto"/>
          </w:divBdr>
        </w:div>
        <w:div w:id="1599020557">
          <w:marLeft w:val="0"/>
          <w:marRight w:val="0"/>
          <w:marTop w:val="0"/>
          <w:marBottom w:val="0"/>
          <w:divBdr>
            <w:top w:val="none" w:sz="0" w:space="0" w:color="auto"/>
            <w:left w:val="none" w:sz="0" w:space="0" w:color="auto"/>
            <w:bottom w:val="none" w:sz="0" w:space="0" w:color="auto"/>
            <w:right w:val="none" w:sz="0" w:space="0" w:color="auto"/>
          </w:divBdr>
        </w:div>
        <w:div w:id="1660579386">
          <w:marLeft w:val="0"/>
          <w:marRight w:val="0"/>
          <w:marTop w:val="0"/>
          <w:marBottom w:val="0"/>
          <w:divBdr>
            <w:top w:val="none" w:sz="0" w:space="0" w:color="auto"/>
            <w:left w:val="none" w:sz="0" w:space="0" w:color="auto"/>
            <w:bottom w:val="none" w:sz="0" w:space="0" w:color="auto"/>
            <w:right w:val="none" w:sz="0" w:space="0" w:color="auto"/>
          </w:divBdr>
        </w:div>
        <w:div w:id="1979606653">
          <w:marLeft w:val="0"/>
          <w:marRight w:val="0"/>
          <w:marTop w:val="0"/>
          <w:marBottom w:val="0"/>
          <w:divBdr>
            <w:top w:val="none" w:sz="0" w:space="0" w:color="auto"/>
            <w:left w:val="none" w:sz="0" w:space="0" w:color="auto"/>
            <w:bottom w:val="none" w:sz="0" w:space="0" w:color="auto"/>
            <w:right w:val="none" w:sz="0" w:space="0" w:color="auto"/>
          </w:divBdr>
        </w:div>
        <w:div w:id="2011061520">
          <w:marLeft w:val="0"/>
          <w:marRight w:val="0"/>
          <w:marTop w:val="0"/>
          <w:marBottom w:val="0"/>
          <w:divBdr>
            <w:top w:val="none" w:sz="0" w:space="0" w:color="auto"/>
            <w:left w:val="none" w:sz="0" w:space="0" w:color="auto"/>
            <w:bottom w:val="none" w:sz="0" w:space="0" w:color="auto"/>
            <w:right w:val="none" w:sz="0" w:space="0" w:color="auto"/>
          </w:divBdr>
        </w:div>
      </w:divsChild>
    </w:div>
    <w:div w:id="1888755163">
      <w:bodyDiv w:val="1"/>
      <w:marLeft w:val="0"/>
      <w:marRight w:val="0"/>
      <w:marTop w:val="0"/>
      <w:marBottom w:val="0"/>
      <w:divBdr>
        <w:top w:val="none" w:sz="0" w:space="0" w:color="auto"/>
        <w:left w:val="none" w:sz="0" w:space="0" w:color="auto"/>
        <w:bottom w:val="none" w:sz="0" w:space="0" w:color="auto"/>
        <w:right w:val="none" w:sz="0" w:space="0" w:color="auto"/>
      </w:divBdr>
      <w:divsChild>
        <w:div w:id="220868987">
          <w:marLeft w:val="0"/>
          <w:marRight w:val="0"/>
          <w:marTop w:val="0"/>
          <w:marBottom w:val="0"/>
          <w:divBdr>
            <w:top w:val="none" w:sz="0" w:space="0" w:color="auto"/>
            <w:left w:val="none" w:sz="0" w:space="0" w:color="auto"/>
            <w:bottom w:val="none" w:sz="0" w:space="0" w:color="auto"/>
            <w:right w:val="none" w:sz="0" w:space="0" w:color="auto"/>
          </w:divBdr>
        </w:div>
        <w:div w:id="584532369">
          <w:marLeft w:val="0"/>
          <w:marRight w:val="0"/>
          <w:marTop w:val="0"/>
          <w:marBottom w:val="0"/>
          <w:divBdr>
            <w:top w:val="none" w:sz="0" w:space="0" w:color="auto"/>
            <w:left w:val="none" w:sz="0" w:space="0" w:color="auto"/>
            <w:bottom w:val="none" w:sz="0" w:space="0" w:color="auto"/>
            <w:right w:val="none" w:sz="0" w:space="0" w:color="auto"/>
          </w:divBdr>
        </w:div>
        <w:div w:id="168639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dforkids.nsw.gov.au/media/3019/snippet-9-how-to-comfort-and-reward-without-food_pdf.pdf" TargetMode="External"/><Relationship Id="rId18" Type="http://schemas.openxmlformats.org/officeDocument/2006/relationships/hyperlink" Target="https://www.goodforkids.nsw.gov.au/media/3018/responsive-feeding-poster.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oodforkids.nsw.gov.au/media/2416/non-food-rewards.pdf" TargetMode="External"/><Relationship Id="rId2" Type="http://schemas.openxmlformats.org/officeDocument/2006/relationships/customXml" Target="../customXml/item2.xml"/><Relationship Id="rId16" Type="http://schemas.openxmlformats.org/officeDocument/2006/relationships/hyperlink" Target="https://www.goodforkids.nsw.gov.au/media/3020/snippet-9-how-to-comfort-and-reward-without-food_word-doc.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nelhd-pophealthgfkresearch@health.nsw.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63b035-19ff-4964-b235-9c645119189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4E5CF0914D7145808CC2AF7577D372" ma:contentTypeVersion="14" ma:contentTypeDescription="Create a new document." ma:contentTypeScope="" ma:versionID="63585717044b350908d24559537def8e">
  <xsd:schema xmlns:xsd="http://www.w3.org/2001/XMLSchema" xmlns:xs="http://www.w3.org/2001/XMLSchema" xmlns:p="http://schemas.microsoft.com/office/2006/metadata/properties" xmlns:ns2="5563b035-19ff-4964-b235-9c645119189f" xmlns:ns3="9d651b5b-32f0-41ec-b742-3ba4d5d4a019" targetNamespace="http://schemas.microsoft.com/office/2006/metadata/properties" ma:root="true" ma:fieldsID="b8f986ba75f9589098b7e1e94e5231b1" ns2:_="" ns3:_="">
    <xsd:import namespace="5563b035-19ff-4964-b235-9c645119189f"/>
    <xsd:import namespace="9d651b5b-32f0-41ec-b742-3ba4d5d4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035-19ff-4964-b235-9c645119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51b5b-32f0-41ec-b742-3ba4d5d4a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4A6D9-6CB6-45D8-AEE9-9361810EB330}">
  <ds:schemaRefs>
    <ds:schemaRef ds:uri="http://schemas.openxmlformats.org/officeDocument/2006/bibliography"/>
  </ds:schemaRefs>
</ds:datastoreItem>
</file>

<file path=customXml/itemProps2.xml><?xml version="1.0" encoding="utf-8"?>
<ds:datastoreItem xmlns:ds="http://schemas.openxmlformats.org/officeDocument/2006/customXml" ds:itemID="{C15BBD52-D93C-4068-A76E-FAE0DB26C432}">
  <ds:schemaRefs>
    <ds:schemaRef ds:uri="http://schemas.microsoft.com/sharepoint/v3/contenttype/forms"/>
  </ds:schemaRefs>
</ds:datastoreItem>
</file>

<file path=customXml/itemProps3.xml><?xml version="1.0" encoding="utf-8"?>
<ds:datastoreItem xmlns:ds="http://schemas.openxmlformats.org/officeDocument/2006/customXml" ds:itemID="{DB41F7AE-45CA-43AB-B1F2-7EBECF377C54}">
  <ds:schemaRefs>
    <ds:schemaRef ds:uri="9d651b5b-32f0-41ec-b742-3ba4d5d4a019"/>
    <ds:schemaRef ds:uri="http://schemas.microsoft.com/office/2006/documentManagement/types"/>
    <ds:schemaRef ds:uri="http://schemas.openxmlformats.org/package/2006/metadata/core-properties"/>
    <ds:schemaRef ds:uri="5563b035-19ff-4964-b235-9c645119189f"/>
    <ds:schemaRef ds:uri="http://www.w3.org/XML/1998/namespace"/>
    <ds:schemaRef ds:uri="http://purl.org/dc/dcmitype/"/>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E7C80016-DDEC-4AF6-9F65-A2F42A752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035-19ff-4964-b235-9c645119189f"/>
    <ds:schemaRef ds:uri="9d651b5b-32f0-41ec-b742-3ba4d5d4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Links>
    <vt:vector size="42" baseType="variant">
      <vt:variant>
        <vt:i4>1310816</vt:i4>
      </vt:variant>
      <vt:variant>
        <vt:i4>15</vt:i4>
      </vt:variant>
      <vt:variant>
        <vt:i4>0</vt:i4>
      </vt:variant>
      <vt:variant>
        <vt:i4>5</vt:i4>
      </vt:variant>
      <vt:variant>
        <vt:lpwstr>mailto:hnelhd-pophealthgfkresearch@health.nsw.gov.au</vt:lpwstr>
      </vt:variant>
      <vt:variant>
        <vt:lpwstr/>
      </vt:variant>
      <vt:variant>
        <vt:i4>1310816</vt:i4>
      </vt:variant>
      <vt:variant>
        <vt:i4>12</vt:i4>
      </vt:variant>
      <vt:variant>
        <vt:i4>0</vt:i4>
      </vt:variant>
      <vt:variant>
        <vt:i4>5</vt:i4>
      </vt:variant>
      <vt:variant>
        <vt:lpwstr>mailto:hnelhd-pophealthgfkresearch@health.nsw.gov.au</vt:lpwstr>
      </vt:variant>
      <vt:variant>
        <vt:lpwstr/>
      </vt:variant>
      <vt:variant>
        <vt:i4>4390955</vt:i4>
      </vt:variant>
      <vt:variant>
        <vt:i4>9</vt:i4>
      </vt:variant>
      <vt:variant>
        <vt:i4>0</vt:i4>
      </vt:variant>
      <vt:variant>
        <vt:i4>5</vt:i4>
      </vt:variant>
      <vt:variant>
        <vt:lpwstr/>
      </vt:variant>
      <vt:variant>
        <vt:lpwstr>Option_4</vt:lpwstr>
      </vt:variant>
      <vt:variant>
        <vt:i4>4456491</vt:i4>
      </vt:variant>
      <vt:variant>
        <vt:i4>6</vt:i4>
      </vt:variant>
      <vt:variant>
        <vt:i4>0</vt:i4>
      </vt:variant>
      <vt:variant>
        <vt:i4>5</vt:i4>
      </vt:variant>
      <vt:variant>
        <vt:lpwstr/>
      </vt:variant>
      <vt:variant>
        <vt:lpwstr>Option_3</vt:lpwstr>
      </vt:variant>
      <vt:variant>
        <vt:i4>4522027</vt:i4>
      </vt:variant>
      <vt:variant>
        <vt:i4>3</vt:i4>
      </vt:variant>
      <vt:variant>
        <vt:i4>0</vt:i4>
      </vt:variant>
      <vt:variant>
        <vt:i4>5</vt:i4>
      </vt:variant>
      <vt:variant>
        <vt:lpwstr/>
      </vt:variant>
      <vt:variant>
        <vt:lpwstr>Option_2</vt:lpwstr>
      </vt:variant>
      <vt:variant>
        <vt:i4>4587563</vt:i4>
      </vt:variant>
      <vt:variant>
        <vt:i4>0</vt:i4>
      </vt:variant>
      <vt:variant>
        <vt:i4>0</vt:i4>
      </vt:variant>
      <vt:variant>
        <vt:i4>5</vt:i4>
      </vt:variant>
      <vt:variant>
        <vt:lpwstr/>
      </vt:variant>
      <vt:variant>
        <vt:lpwstr>Option_1</vt:lpwstr>
      </vt:variant>
      <vt:variant>
        <vt:i4>1900650</vt:i4>
      </vt:variant>
      <vt:variant>
        <vt:i4>0</vt:i4>
      </vt:variant>
      <vt:variant>
        <vt:i4>0</vt:i4>
      </vt:variant>
      <vt:variant>
        <vt:i4>5</vt:i4>
      </vt:variant>
      <vt:variant>
        <vt:lpwstr>mailto:Nicole.Pearson@health.nsw.gov.au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Lamont (Hunter New England LHD)</dc:creator>
  <cp:keywords/>
  <dc:description/>
  <cp:lastModifiedBy>Hannah Lamont (Hunter New England LHD)</cp:lastModifiedBy>
  <cp:revision>2</cp:revision>
  <dcterms:created xsi:type="dcterms:W3CDTF">2024-08-16T06:01:00Z</dcterms:created>
  <dcterms:modified xsi:type="dcterms:W3CDTF">2024-08-16T06:01:00Z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0x0101007C4E5CF0914D7145808CC2AF7577D372</vt:lpwstr>
  </property>
  <property fmtid="{D5CDD505-2E9C-101B-9397-08002B2CF9AE}" pid="3" name="MediaServiceImageTags">
    <vt:lpwstr/>
  </property>
</Properties>
</file>